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129C5" w14:textId="45C62278" w:rsidR="001E6EEE" w:rsidRPr="000108ED" w:rsidRDefault="006B2529" w:rsidP="000108ED">
      <w:pPr>
        <w:spacing w:line="276" w:lineRule="auto"/>
        <w:jc w:val="both"/>
        <w:rPr>
          <w:sz w:val="26"/>
          <w:szCs w:val="26"/>
        </w:rPr>
      </w:pPr>
      <w:r>
        <w:rPr>
          <w:noProof/>
        </w:rPr>
        <w:drawing>
          <wp:inline distT="0" distB="0" distL="0" distR="0" wp14:anchorId="1625AF75" wp14:editId="60CCE905">
            <wp:extent cx="5940425" cy="84740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74075"/>
                    </a:xfrm>
                    <a:prstGeom prst="rect">
                      <a:avLst/>
                    </a:prstGeom>
                    <a:noFill/>
                    <a:ln>
                      <a:noFill/>
                    </a:ln>
                  </pic:spPr>
                </pic:pic>
              </a:graphicData>
            </a:graphic>
          </wp:inline>
        </w:drawing>
      </w:r>
    </w:p>
    <w:p w14:paraId="14557D77" w14:textId="77777777" w:rsidR="006B2529" w:rsidRDefault="006B2529" w:rsidP="00874704">
      <w:pPr>
        <w:spacing w:line="276" w:lineRule="auto"/>
        <w:ind w:firstLine="709"/>
        <w:jc w:val="both"/>
        <w:rPr>
          <w:sz w:val="26"/>
          <w:szCs w:val="26"/>
        </w:rPr>
      </w:pPr>
    </w:p>
    <w:p w14:paraId="54AF403C" w14:textId="77777777" w:rsidR="006B2529" w:rsidRDefault="006B2529" w:rsidP="00874704">
      <w:pPr>
        <w:spacing w:line="276" w:lineRule="auto"/>
        <w:ind w:firstLine="709"/>
        <w:jc w:val="both"/>
        <w:rPr>
          <w:sz w:val="26"/>
          <w:szCs w:val="26"/>
        </w:rPr>
      </w:pPr>
    </w:p>
    <w:p w14:paraId="52ABF94C" w14:textId="77777777" w:rsidR="006B2529" w:rsidRDefault="006B2529" w:rsidP="00874704">
      <w:pPr>
        <w:spacing w:line="276" w:lineRule="auto"/>
        <w:ind w:firstLine="709"/>
        <w:jc w:val="both"/>
        <w:rPr>
          <w:sz w:val="26"/>
          <w:szCs w:val="26"/>
        </w:rPr>
      </w:pPr>
    </w:p>
    <w:p w14:paraId="30FD1458" w14:textId="62402A84" w:rsidR="008031BF" w:rsidRPr="000108ED" w:rsidRDefault="000C1ECE" w:rsidP="00874704">
      <w:pPr>
        <w:spacing w:line="276" w:lineRule="auto"/>
        <w:ind w:firstLine="709"/>
        <w:jc w:val="both"/>
        <w:rPr>
          <w:rFonts w:eastAsia="Calibri"/>
          <w:sz w:val="26"/>
          <w:szCs w:val="26"/>
        </w:rPr>
      </w:pPr>
      <w:r w:rsidRPr="000108ED">
        <w:rPr>
          <w:sz w:val="26"/>
          <w:szCs w:val="26"/>
        </w:rPr>
        <w:lastRenderedPageBreak/>
        <w:t xml:space="preserve">Методические указания разработаны </w:t>
      </w:r>
      <w:r w:rsidRPr="000108ED">
        <w:rPr>
          <w:rFonts w:eastAsia="Calibri"/>
          <w:sz w:val="26"/>
          <w:szCs w:val="26"/>
        </w:rPr>
        <w:t>на основе</w:t>
      </w:r>
      <w:r w:rsidR="008031BF" w:rsidRPr="000108ED">
        <w:rPr>
          <w:rFonts w:eastAsia="Calibri"/>
          <w:sz w:val="26"/>
          <w:szCs w:val="26"/>
        </w:rPr>
        <w:t>:</w:t>
      </w:r>
    </w:p>
    <w:p w14:paraId="7AEDA16D" w14:textId="60CBC548" w:rsidR="008031BF" w:rsidRPr="000108ED" w:rsidRDefault="008031BF" w:rsidP="00874704">
      <w:pPr>
        <w:spacing w:line="276" w:lineRule="auto"/>
        <w:ind w:firstLine="709"/>
        <w:jc w:val="both"/>
        <w:rPr>
          <w:rFonts w:eastAsia="Arial Unicode MS"/>
          <w:bCs/>
          <w:color w:val="000000"/>
          <w:sz w:val="26"/>
          <w:szCs w:val="26"/>
          <w:lang w:bidi="ru-RU"/>
        </w:rPr>
      </w:pPr>
      <w:r w:rsidRPr="000108ED">
        <w:rPr>
          <w:rFonts w:eastAsia="Calibri"/>
          <w:sz w:val="26"/>
          <w:szCs w:val="26"/>
        </w:rPr>
        <w:t>-</w:t>
      </w:r>
      <w:r w:rsidR="000C1ECE" w:rsidRPr="000108ED">
        <w:rPr>
          <w:rFonts w:eastAsia="Calibri"/>
          <w:sz w:val="26"/>
          <w:szCs w:val="26"/>
        </w:rPr>
        <w:t xml:space="preserve"> Федерального государственного образовательного стандарта среднего профессионального образования по </w:t>
      </w:r>
      <w:r w:rsidR="006A3452" w:rsidRPr="000108ED">
        <w:rPr>
          <w:rFonts w:eastAsia="Calibri"/>
          <w:sz w:val="26"/>
          <w:szCs w:val="26"/>
        </w:rPr>
        <w:t>специальности</w:t>
      </w:r>
      <w:r w:rsidR="000C1ECE" w:rsidRPr="000108ED">
        <w:rPr>
          <w:rFonts w:eastAsia="Calibri"/>
          <w:sz w:val="26"/>
          <w:szCs w:val="26"/>
        </w:rPr>
        <w:t>:</w:t>
      </w:r>
      <w:r w:rsidR="000C1ECE" w:rsidRPr="000108ED">
        <w:rPr>
          <w:b/>
          <w:sz w:val="26"/>
          <w:szCs w:val="26"/>
        </w:rPr>
        <w:t xml:space="preserve"> </w:t>
      </w:r>
      <w:r w:rsidR="00874704" w:rsidRPr="000108ED">
        <w:rPr>
          <w:rFonts w:eastAsia="Arial Unicode MS"/>
          <w:bCs/>
          <w:color w:val="000000"/>
          <w:sz w:val="26"/>
          <w:szCs w:val="26"/>
          <w:lang w:bidi="ru-RU"/>
        </w:rPr>
        <w:t>15.02.06 Монтаж и техническая эксплуатация холодильно-компрессорных машин и установок (по отраслям)</w:t>
      </w:r>
      <w:r w:rsidRPr="000108ED">
        <w:rPr>
          <w:rFonts w:eastAsia="Arial Unicode MS"/>
          <w:bCs/>
          <w:color w:val="000000"/>
          <w:sz w:val="26"/>
          <w:szCs w:val="26"/>
          <w:lang w:bidi="ru-RU"/>
        </w:rPr>
        <w:t>,</w:t>
      </w:r>
      <w:r w:rsidR="00874704" w:rsidRPr="000108ED">
        <w:rPr>
          <w:rFonts w:eastAsia="Arial Unicode MS"/>
          <w:bCs/>
          <w:color w:val="000000"/>
          <w:sz w:val="26"/>
          <w:szCs w:val="26"/>
          <w:lang w:bidi="ru-RU"/>
        </w:rPr>
        <w:t xml:space="preserve"> входящей в состав укрупненной группы специальностей 15.00.00 Машиностроение Приказ Минобрнауки России от 18.04.2014 N 348,</w:t>
      </w:r>
    </w:p>
    <w:p w14:paraId="32EAB37B" w14:textId="77777777" w:rsidR="000108ED" w:rsidRDefault="008031BF" w:rsidP="000108ED">
      <w:pPr>
        <w:spacing w:line="276" w:lineRule="auto"/>
        <w:ind w:firstLine="709"/>
        <w:jc w:val="both"/>
        <w:rPr>
          <w:rFonts w:eastAsia="Arial Unicode MS"/>
          <w:bCs/>
          <w:color w:val="000000"/>
          <w:sz w:val="26"/>
          <w:szCs w:val="26"/>
          <w:lang w:bidi="ru-RU"/>
        </w:rPr>
      </w:pPr>
      <w:r w:rsidRPr="000108ED">
        <w:rPr>
          <w:rFonts w:eastAsia="Arial Unicode MS"/>
          <w:bCs/>
          <w:color w:val="000000"/>
          <w:sz w:val="26"/>
          <w:szCs w:val="26"/>
          <w:lang w:bidi="ru-RU"/>
        </w:rPr>
        <w:t>-</w:t>
      </w:r>
      <w:r w:rsidR="00874704" w:rsidRPr="000108ED">
        <w:rPr>
          <w:rFonts w:eastAsia="Arial Unicode MS"/>
          <w:bCs/>
          <w:color w:val="000000"/>
          <w:sz w:val="26"/>
          <w:szCs w:val="26"/>
          <w:lang w:bidi="ru-RU"/>
        </w:rPr>
        <w:t xml:space="preserve"> основной профессиональной образовательно</w:t>
      </w:r>
      <w:r w:rsidRPr="000108ED">
        <w:rPr>
          <w:rFonts w:eastAsia="Arial Unicode MS"/>
          <w:bCs/>
          <w:color w:val="000000"/>
          <w:sz w:val="26"/>
          <w:szCs w:val="26"/>
          <w:lang w:bidi="ru-RU"/>
        </w:rPr>
        <w:t>й программы по специальности: 15.02.06 Монтаж и техническая эксплуатация холодильно-компрессорных машин и установок (по отраслям)</w:t>
      </w:r>
      <w:r w:rsidR="003A160D" w:rsidRPr="000108ED">
        <w:rPr>
          <w:rFonts w:eastAsia="Arial Unicode MS"/>
          <w:bCs/>
          <w:color w:val="000000"/>
          <w:sz w:val="26"/>
          <w:szCs w:val="26"/>
          <w:lang w:bidi="ru-RU"/>
        </w:rPr>
        <w:t>;</w:t>
      </w:r>
    </w:p>
    <w:p w14:paraId="045C49FB" w14:textId="3DD1C120" w:rsidR="008031BF" w:rsidRPr="000108ED" w:rsidRDefault="000B14D4" w:rsidP="000108ED">
      <w:pPr>
        <w:spacing w:line="276" w:lineRule="auto"/>
        <w:ind w:firstLine="709"/>
        <w:jc w:val="both"/>
        <w:rPr>
          <w:rFonts w:eastAsia="Arial Unicode MS"/>
          <w:bCs/>
          <w:color w:val="000000"/>
          <w:sz w:val="26"/>
          <w:szCs w:val="26"/>
          <w:lang w:bidi="ru-RU"/>
        </w:rPr>
      </w:pPr>
      <w:r w:rsidRPr="000108ED">
        <w:rPr>
          <w:rFonts w:eastAsia="Arial Unicode MS"/>
          <w:bCs/>
          <w:color w:val="000000"/>
          <w:sz w:val="26"/>
          <w:szCs w:val="26"/>
          <w:lang w:bidi="ru-RU"/>
        </w:rPr>
        <w:t>-</w:t>
      </w:r>
      <w:r w:rsidR="008031BF" w:rsidRPr="000108ED">
        <w:rPr>
          <w:rFonts w:eastAsia="Arial Unicode MS"/>
          <w:bCs/>
          <w:color w:val="000000"/>
          <w:sz w:val="26"/>
          <w:szCs w:val="26"/>
          <w:lang w:bidi="ru-RU"/>
        </w:rPr>
        <w:t xml:space="preserve">рабочей программы дисциплины </w:t>
      </w:r>
      <w:r w:rsidR="008031BF" w:rsidRPr="000108ED">
        <w:rPr>
          <w:sz w:val="26"/>
          <w:szCs w:val="26"/>
        </w:rPr>
        <w:t>ОП.09 Электротехника и электронная техника</w:t>
      </w:r>
      <w:r w:rsidR="00841D01" w:rsidRPr="000108ED">
        <w:rPr>
          <w:sz w:val="26"/>
          <w:szCs w:val="26"/>
        </w:rPr>
        <w:t>,2018</w:t>
      </w:r>
      <w:r w:rsidR="008031BF" w:rsidRPr="000108ED">
        <w:rPr>
          <w:sz w:val="26"/>
          <w:szCs w:val="26"/>
        </w:rPr>
        <w:t>г.</w:t>
      </w:r>
    </w:p>
    <w:p w14:paraId="3326954B" w14:textId="77777777" w:rsidR="000C1ECE" w:rsidRPr="000108ED" w:rsidRDefault="000C1ECE" w:rsidP="000C1ECE">
      <w:pPr>
        <w:spacing w:line="276" w:lineRule="auto"/>
        <w:rPr>
          <w:sz w:val="26"/>
          <w:szCs w:val="26"/>
        </w:rPr>
      </w:pPr>
    </w:p>
    <w:p w14:paraId="6A3A21C1" w14:textId="77777777" w:rsidR="000C1ECE" w:rsidRPr="000108ED" w:rsidRDefault="000C1ECE" w:rsidP="000C1ECE">
      <w:pPr>
        <w:spacing w:line="276" w:lineRule="auto"/>
        <w:rPr>
          <w:sz w:val="26"/>
          <w:szCs w:val="26"/>
        </w:rPr>
      </w:pPr>
    </w:p>
    <w:p w14:paraId="532DDC34" w14:textId="77777777" w:rsidR="000C1ECE" w:rsidRPr="000108ED" w:rsidRDefault="000C1ECE" w:rsidP="000C1ECE">
      <w:pPr>
        <w:spacing w:line="276" w:lineRule="auto"/>
        <w:rPr>
          <w:sz w:val="26"/>
          <w:szCs w:val="26"/>
          <w:u w:val="single"/>
        </w:rPr>
      </w:pPr>
      <w:r w:rsidRPr="000108ED">
        <w:rPr>
          <w:b/>
          <w:sz w:val="26"/>
          <w:szCs w:val="26"/>
          <w:u w:val="single"/>
        </w:rPr>
        <w:t xml:space="preserve">Организация - разработчик: </w:t>
      </w:r>
      <w:r w:rsidRPr="000108ED">
        <w:rPr>
          <w:sz w:val="26"/>
          <w:szCs w:val="26"/>
          <w:u w:val="single"/>
        </w:rPr>
        <w:t>ГАПОУ  «Казанский политехнический колледж»</w:t>
      </w:r>
    </w:p>
    <w:p w14:paraId="216590BB" w14:textId="77777777" w:rsidR="000C1ECE" w:rsidRPr="000108ED" w:rsidRDefault="000C1ECE" w:rsidP="000C1ECE">
      <w:pPr>
        <w:spacing w:line="276" w:lineRule="auto"/>
        <w:rPr>
          <w:sz w:val="26"/>
          <w:szCs w:val="26"/>
        </w:rPr>
      </w:pPr>
    </w:p>
    <w:p w14:paraId="506E279B" w14:textId="77777777" w:rsidR="000C1ECE" w:rsidRPr="000108ED" w:rsidRDefault="000C1ECE" w:rsidP="000C1ECE">
      <w:pPr>
        <w:spacing w:line="276" w:lineRule="auto"/>
        <w:rPr>
          <w:sz w:val="26"/>
          <w:szCs w:val="26"/>
        </w:rPr>
      </w:pPr>
      <w:r w:rsidRPr="000108ED">
        <w:rPr>
          <w:sz w:val="26"/>
          <w:szCs w:val="26"/>
        </w:rPr>
        <w:t>Разработчик: Худякова А.Н.</w:t>
      </w:r>
    </w:p>
    <w:p w14:paraId="48595B74" w14:textId="77777777" w:rsidR="00012DE9" w:rsidRPr="000108ED" w:rsidRDefault="00012DE9" w:rsidP="00012DE9">
      <w:pPr>
        <w:spacing w:after="150"/>
        <w:rPr>
          <w:sz w:val="26"/>
          <w:szCs w:val="26"/>
        </w:rPr>
      </w:pPr>
    </w:p>
    <w:p w14:paraId="27165FA9" w14:textId="77777777" w:rsidR="00012DE9" w:rsidRPr="000108ED" w:rsidRDefault="00012DE9" w:rsidP="00012DE9">
      <w:pPr>
        <w:spacing w:after="150"/>
        <w:rPr>
          <w:sz w:val="26"/>
          <w:szCs w:val="26"/>
        </w:rPr>
      </w:pPr>
    </w:p>
    <w:p w14:paraId="2060AD2A" w14:textId="77777777" w:rsidR="00012DE9" w:rsidRPr="000108ED" w:rsidRDefault="00012DE9" w:rsidP="00012DE9">
      <w:pPr>
        <w:spacing w:after="150"/>
        <w:rPr>
          <w:sz w:val="26"/>
          <w:szCs w:val="26"/>
        </w:rPr>
      </w:pPr>
    </w:p>
    <w:p w14:paraId="37DFE4C6" w14:textId="77777777" w:rsidR="00012DE9" w:rsidRPr="000108ED" w:rsidRDefault="00012DE9" w:rsidP="00012DE9">
      <w:pPr>
        <w:spacing w:after="150"/>
        <w:rPr>
          <w:sz w:val="26"/>
          <w:szCs w:val="26"/>
        </w:rPr>
      </w:pPr>
    </w:p>
    <w:p w14:paraId="23584278" w14:textId="77777777" w:rsidR="00012DE9" w:rsidRPr="000108ED" w:rsidRDefault="00012DE9" w:rsidP="00012DE9">
      <w:pPr>
        <w:spacing w:after="150"/>
        <w:rPr>
          <w:sz w:val="26"/>
          <w:szCs w:val="26"/>
        </w:rPr>
      </w:pPr>
    </w:p>
    <w:p w14:paraId="0BFAB476" w14:textId="77777777" w:rsidR="00012DE9" w:rsidRPr="000108ED" w:rsidRDefault="00012DE9" w:rsidP="00012DE9">
      <w:pPr>
        <w:spacing w:after="150"/>
        <w:rPr>
          <w:sz w:val="26"/>
          <w:szCs w:val="26"/>
        </w:rPr>
      </w:pPr>
    </w:p>
    <w:p w14:paraId="2BE9D58E" w14:textId="77777777" w:rsidR="00012DE9" w:rsidRPr="000108ED" w:rsidRDefault="00012DE9" w:rsidP="00012DE9">
      <w:pPr>
        <w:spacing w:after="150"/>
        <w:rPr>
          <w:sz w:val="26"/>
          <w:szCs w:val="26"/>
        </w:rPr>
      </w:pPr>
    </w:p>
    <w:p w14:paraId="44B27563" w14:textId="77777777" w:rsidR="00922C08" w:rsidRPr="000108ED" w:rsidRDefault="00922C08" w:rsidP="00012DE9">
      <w:pPr>
        <w:spacing w:after="150"/>
        <w:rPr>
          <w:sz w:val="26"/>
          <w:szCs w:val="26"/>
        </w:rPr>
      </w:pPr>
    </w:p>
    <w:p w14:paraId="0D4E37C7" w14:textId="77777777" w:rsidR="00922C08" w:rsidRPr="000108ED" w:rsidRDefault="00922C08" w:rsidP="00012DE9">
      <w:pPr>
        <w:spacing w:after="150"/>
        <w:rPr>
          <w:sz w:val="26"/>
          <w:szCs w:val="26"/>
        </w:rPr>
      </w:pPr>
    </w:p>
    <w:p w14:paraId="0CBE747C" w14:textId="77777777" w:rsidR="00922C08" w:rsidRPr="000108ED" w:rsidRDefault="00922C08" w:rsidP="00012DE9">
      <w:pPr>
        <w:spacing w:after="150"/>
        <w:rPr>
          <w:sz w:val="26"/>
          <w:szCs w:val="26"/>
        </w:rPr>
      </w:pPr>
    </w:p>
    <w:p w14:paraId="01876C74" w14:textId="77777777" w:rsidR="00922C08" w:rsidRPr="000108ED" w:rsidRDefault="00922C08" w:rsidP="00012DE9">
      <w:pPr>
        <w:spacing w:after="150"/>
        <w:rPr>
          <w:sz w:val="26"/>
          <w:szCs w:val="26"/>
        </w:rPr>
      </w:pPr>
    </w:p>
    <w:p w14:paraId="4358427B" w14:textId="77777777" w:rsidR="00922C08" w:rsidRPr="000108ED" w:rsidRDefault="00922C08" w:rsidP="00012DE9">
      <w:pPr>
        <w:spacing w:after="150"/>
        <w:rPr>
          <w:sz w:val="26"/>
          <w:szCs w:val="26"/>
        </w:rPr>
      </w:pPr>
    </w:p>
    <w:p w14:paraId="2BFB4632" w14:textId="77777777" w:rsidR="00922C08" w:rsidRPr="000108ED" w:rsidRDefault="00922C08" w:rsidP="00012DE9">
      <w:pPr>
        <w:spacing w:after="150"/>
        <w:rPr>
          <w:sz w:val="26"/>
          <w:szCs w:val="26"/>
        </w:rPr>
      </w:pPr>
    </w:p>
    <w:p w14:paraId="61C0C57A" w14:textId="13B5288A" w:rsidR="00922C08" w:rsidRPr="000108ED" w:rsidRDefault="00922C08" w:rsidP="00012DE9">
      <w:pPr>
        <w:spacing w:after="150"/>
        <w:rPr>
          <w:sz w:val="26"/>
          <w:szCs w:val="26"/>
        </w:rPr>
      </w:pPr>
    </w:p>
    <w:p w14:paraId="27E0EF61" w14:textId="7B4C2D62" w:rsidR="000C1ECE" w:rsidRPr="000108ED" w:rsidRDefault="000C1ECE" w:rsidP="00012DE9">
      <w:pPr>
        <w:spacing w:after="150"/>
        <w:rPr>
          <w:sz w:val="26"/>
          <w:szCs w:val="26"/>
        </w:rPr>
      </w:pPr>
    </w:p>
    <w:p w14:paraId="3475FDF1" w14:textId="2D9BCB69" w:rsidR="000C1ECE" w:rsidRPr="000108ED" w:rsidRDefault="000C1ECE" w:rsidP="00012DE9">
      <w:pPr>
        <w:spacing w:after="150"/>
        <w:rPr>
          <w:sz w:val="26"/>
          <w:szCs w:val="26"/>
        </w:rPr>
      </w:pPr>
    </w:p>
    <w:p w14:paraId="4CD75236" w14:textId="7B79BE00" w:rsidR="000C1ECE" w:rsidRPr="000108ED" w:rsidRDefault="000C1ECE" w:rsidP="00012DE9">
      <w:pPr>
        <w:spacing w:after="150"/>
        <w:rPr>
          <w:sz w:val="26"/>
          <w:szCs w:val="26"/>
        </w:rPr>
      </w:pPr>
    </w:p>
    <w:p w14:paraId="4AD32E96" w14:textId="2A87AF4E" w:rsidR="00920844" w:rsidRDefault="00920844" w:rsidP="001F200C">
      <w:pPr>
        <w:spacing w:after="150"/>
        <w:rPr>
          <w:sz w:val="26"/>
          <w:szCs w:val="26"/>
        </w:rPr>
      </w:pPr>
    </w:p>
    <w:p w14:paraId="325CFCE2" w14:textId="77777777" w:rsidR="006B2529" w:rsidRDefault="006B2529" w:rsidP="001F200C">
      <w:pPr>
        <w:spacing w:after="150"/>
        <w:rPr>
          <w:sz w:val="26"/>
          <w:szCs w:val="26"/>
        </w:rPr>
      </w:pPr>
    </w:p>
    <w:p w14:paraId="647F5D2C" w14:textId="77777777" w:rsidR="000108ED" w:rsidRPr="000108ED" w:rsidRDefault="000108ED" w:rsidP="001F200C">
      <w:pPr>
        <w:spacing w:after="150"/>
        <w:rPr>
          <w:b/>
          <w:bCs/>
          <w:sz w:val="26"/>
          <w:szCs w:val="26"/>
        </w:rPr>
      </w:pPr>
    </w:p>
    <w:p w14:paraId="1F62DB9C" w14:textId="77777777" w:rsidR="001F200C" w:rsidRPr="000108ED" w:rsidRDefault="001F200C" w:rsidP="001F200C">
      <w:pPr>
        <w:spacing w:after="150"/>
        <w:jc w:val="center"/>
        <w:rPr>
          <w:b/>
          <w:bCs/>
          <w:sz w:val="26"/>
          <w:szCs w:val="26"/>
        </w:rPr>
      </w:pPr>
      <w:r w:rsidRPr="000108ED">
        <w:rPr>
          <w:b/>
          <w:bCs/>
          <w:sz w:val="26"/>
          <w:szCs w:val="26"/>
        </w:rPr>
        <w:lastRenderedPageBreak/>
        <w:t>Содержание</w:t>
      </w:r>
    </w:p>
    <w:p w14:paraId="2E8FAC97" w14:textId="77777777" w:rsidR="001F200C" w:rsidRPr="000108ED" w:rsidRDefault="001F200C" w:rsidP="001F200C">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F200C" w:rsidRPr="000108ED" w14:paraId="3926CB37" w14:textId="77777777" w:rsidTr="002B0D72">
        <w:tc>
          <w:tcPr>
            <w:tcW w:w="421" w:type="dxa"/>
          </w:tcPr>
          <w:p w14:paraId="58DCEA2E" w14:textId="77777777" w:rsidR="001F200C" w:rsidRPr="000108ED" w:rsidRDefault="001F200C" w:rsidP="00607B25">
            <w:pPr>
              <w:pStyle w:val="a3"/>
              <w:numPr>
                <w:ilvl w:val="0"/>
                <w:numId w:val="1"/>
              </w:numPr>
              <w:rPr>
                <w:sz w:val="26"/>
                <w:szCs w:val="26"/>
              </w:rPr>
            </w:pPr>
          </w:p>
        </w:tc>
        <w:tc>
          <w:tcPr>
            <w:tcW w:w="7938" w:type="dxa"/>
          </w:tcPr>
          <w:p w14:paraId="2E10D1EF" w14:textId="77777777" w:rsidR="001F200C" w:rsidRPr="000108ED" w:rsidRDefault="001F200C" w:rsidP="002B0D72">
            <w:pPr>
              <w:pStyle w:val="a3"/>
              <w:rPr>
                <w:sz w:val="26"/>
                <w:szCs w:val="26"/>
              </w:rPr>
            </w:pPr>
            <w:bookmarkStart w:id="0" w:name="_Hlk67426724"/>
            <w:r w:rsidRPr="000108ED">
              <w:rPr>
                <w:sz w:val="26"/>
                <w:szCs w:val="26"/>
              </w:rPr>
              <w:t>Пояснительная записка</w:t>
            </w:r>
            <w:bookmarkEnd w:id="0"/>
          </w:p>
        </w:tc>
        <w:tc>
          <w:tcPr>
            <w:tcW w:w="986" w:type="dxa"/>
          </w:tcPr>
          <w:p w14:paraId="565294E4" w14:textId="77777777" w:rsidR="001F200C" w:rsidRPr="000108ED" w:rsidRDefault="001F200C" w:rsidP="002B0D72">
            <w:pPr>
              <w:pStyle w:val="a3"/>
              <w:rPr>
                <w:sz w:val="26"/>
                <w:szCs w:val="26"/>
              </w:rPr>
            </w:pPr>
            <w:r w:rsidRPr="000108ED">
              <w:rPr>
                <w:sz w:val="26"/>
                <w:szCs w:val="26"/>
              </w:rPr>
              <w:t>4</w:t>
            </w:r>
          </w:p>
        </w:tc>
      </w:tr>
      <w:tr w:rsidR="001F200C" w:rsidRPr="000108ED" w14:paraId="37F789DA" w14:textId="77777777" w:rsidTr="002B0D72">
        <w:tc>
          <w:tcPr>
            <w:tcW w:w="421" w:type="dxa"/>
          </w:tcPr>
          <w:p w14:paraId="204ED566" w14:textId="77777777" w:rsidR="001F200C" w:rsidRPr="000108ED" w:rsidRDefault="001F200C" w:rsidP="00607B25">
            <w:pPr>
              <w:pStyle w:val="a3"/>
              <w:numPr>
                <w:ilvl w:val="0"/>
                <w:numId w:val="1"/>
              </w:numPr>
              <w:rPr>
                <w:sz w:val="26"/>
                <w:szCs w:val="26"/>
              </w:rPr>
            </w:pPr>
          </w:p>
        </w:tc>
        <w:tc>
          <w:tcPr>
            <w:tcW w:w="7938" w:type="dxa"/>
          </w:tcPr>
          <w:p w14:paraId="0B5D6A6C" w14:textId="77777777" w:rsidR="001F200C" w:rsidRPr="000108ED" w:rsidRDefault="001F200C" w:rsidP="002B0D72">
            <w:pPr>
              <w:pStyle w:val="a3"/>
              <w:rPr>
                <w:sz w:val="26"/>
                <w:szCs w:val="26"/>
              </w:rPr>
            </w:pPr>
            <w:r w:rsidRPr="000108ED">
              <w:rPr>
                <w:sz w:val="26"/>
                <w:szCs w:val="26"/>
              </w:rPr>
              <w:t>Планирование самостоятельных работ</w:t>
            </w:r>
          </w:p>
        </w:tc>
        <w:tc>
          <w:tcPr>
            <w:tcW w:w="986" w:type="dxa"/>
          </w:tcPr>
          <w:p w14:paraId="19C865D6" w14:textId="77777777" w:rsidR="001F200C" w:rsidRPr="000108ED" w:rsidRDefault="001F200C" w:rsidP="002B0D72">
            <w:pPr>
              <w:pStyle w:val="a3"/>
              <w:rPr>
                <w:sz w:val="26"/>
                <w:szCs w:val="26"/>
              </w:rPr>
            </w:pPr>
            <w:r w:rsidRPr="000108ED">
              <w:rPr>
                <w:sz w:val="26"/>
                <w:szCs w:val="26"/>
              </w:rPr>
              <w:t>5</w:t>
            </w:r>
          </w:p>
        </w:tc>
      </w:tr>
      <w:tr w:rsidR="001F200C" w:rsidRPr="000108ED" w14:paraId="2E205B94" w14:textId="77777777" w:rsidTr="002B0D72">
        <w:tc>
          <w:tcPr>
            <w:tcW w:w="421" w:type="dxa"/>
          </w:tcPr>
          <w:p w14:paraId="2E703222" w14:textId="77777777" w:rsidR="001F200C" w:rsidRPr="000108ED" w:rsidRDefault="001F200C" w:rsidP="002B0D72">
            <w:pPr>
              <w:pStyle w:val="a3"/>
              <w:rPr>
                <w:sz w:val="26"/>
                <w:szCs w:val="26"/>
              </w:rPr>
            </w:pPr>
          </w:p>
        </w:tc>
        <w:tc>
          <w:tcPr>
            <w:tcW w:w="7938" w:type="dxa"/>
          </w:tcPr>
          <w:p w14:paraId="21401633"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w:t>
            </w:r>
            <w:r w:rsidRPr="000108ED">
              <w:rPr>
                <w:sz w:val="26"/>
                <w:szCs w:val="26"/>
              </w:rPr>
              <w:tab/>
            </w:r>
          </w:p>
          <w:p w14:paraId="32A05FD2"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№2,3</w:t>
            </w:r>
            <w:r w:rsidRPr="000108ED">
              <w:rPr>
                <w:sz w:val="26"/>
                <w:szCs w:val="26"/>
              </w:rPr>
              <w:tab/>
            </w:r>
          </w:p>
          <w:p w14:paraId="4D88C518"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№4,5</w:t>
            </w:r>
            <w:r w:rsidRPr="000108ED">
              <w:rPr>
                <w:sz w:val="26"/>
                <w:szCs w:val="26"/>
              </w:rPr>
              <w:tab/>
            </w:r>
          </w:p>
          <w:p w14:paraId="12FE0057"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№6</w:t>
            </w:r>
          </w:p>
          <w:p w14:paraId="355FBC2F"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№7,8</w:t>
            </w:r>
          </w:p>
          <w:p w14:paraId="34C321DB"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№9,10</w:t>
            </w:r>
            <w:r w:rsidRPr="000108ED">
              <w:rPr>
                <w:sz w:val="26"/>
                <w:szCs w:val="26"/>
              </w:rPr>
              <w:tab/>
            </w:r>
          </w:p>
          <w:p w14:paraId="3CF68CAD"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№11</w:t>
            </w:r>
            <w:r w:rsidRPr="000108ED">
              <w:rPr>
                <w:sz w:val="26"/>
                <w:szCs w:val="26"/>
              </w:rPr>
              <w:tab/>
            </w:r>
          </w:p>
          <w:p w14:paraId="597F9293"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№12</w:t>
            </w:r>
            <w:r w:rsidRPr="000108ED">
              <w:rPr>
                <w:sz w:val="26"/>
                <w:szCs w:val="26"/>
              </w:rPr>
              <w:tab/>
            </w:r>
          </w:p>
          <w:p w14:paraId="0E27076B"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№13</w:t>
            </w:r>
          </w:p>
          <w:p w14:paraId="0A544A93"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№14,15</w:t>
            </w:r>
          </w:p>
          <w:p w14:paraId="5EBD8D71"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№16</w:t>
            </w:r>
          </w:p>
          <w:p w14:paraId="28E8100E"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№17</w:t>
            </w:r>
          </w:p>
          <w:p w14:paraId="69BCA10E"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№18</w:t>
            </w:r>
          </w:p>
          <w:p w14:paraId="047B8A3B"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№19</w:t>
            </w:r>
          </w:p>
          <w:p w14:paraId="12729B61"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№20</w:t>
            </w:r>
          </w:p>
          <w:p w14:paraId="51BF9694"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№21</w:t>
            </w:r>
          </w:p>
          <w:p w14:paraId="3E008A67" w14:textId="77777777" w:rsidR="001F200C" w:rsidRPr="000108ED" w:rsidRDefault="001F200C" w:rsidP="002B0D72">
            <w:pPr>
              <w:pStyle w:val="a3"/>
              <w:spacing w:before="0" w:beforeAutospacing="0" w:after="0" w:afterAutospacing="0"/>
              <w:rPr>
                <w:sz w:val="26"/>
                <w:szCs w:val="26"/>
              </w:rPr>
            </w:pPr>
            <w:r w:rsidRPr="000108ED">
              <w:rPr>
                <w:sz w:val="26"/>
                <w:szCs w:val="26"/>
              </w:rPr>
              <w:t>Самостоятельная работа №22</w:t>
            </w:r>
          </w:p>
        </w:tc>
        <w:tc>
          <w:tcPr>
            <w:tcW w:w="986" w:type="dxa"/>
          </w:tcPr>
          <w:p w14:paraId="35CA54B4" w14:textId="77777777" w:rsidR="001F200C" w:rsidRPr="000108ED" w:rsidRDefault="001F200C" w:rsidP="002B0D72">
            <w:pPr>
              <w:pStyle w:val="a3"/>
              <w:rPr>
                <w:sz w:val="26"/>
                <w:szCs w:val="26"/>
              </w:rPr>
            </w:pPr>
          </w:p>
        </w:tc>
      </w:tr>
      <w:tr w:rsidR="001F200C" w:rsidRPr="000108ED" w14:paraId="59250E44" w14:textId="77777777" w:rsidTr="002B0D72">
        <w:tc>
          <w:tcPr>
            <w:tcW w:w="421" w:type="dxa"/>
          </w:tcPr>
          <w:p w14:paraId="2A65FC9B" w14:textId="77777777" w:rsidR="001F200C" w:rsidRPr="000108ED" w:rsidRDefault="001F200C" w:rsidP="00607B25">
            <w:pPr>
              <w:pStyle w:val="a3"/>
              <w:numPr>
                <w:ilvl w:val="0"/>
                <w:numId w:val="1"/>
              </w:numPr>
              <w:rPr>
                <w:sz w:val="26"/>
                <w:szCs w:val="26"/>
              </w:rPr>
            </w:pPr>
          </w:p>
        </w:tc>
        <w:tc>
          <w:tcPr>
            <w:tcW w:w="7938" w:type="dxa"/>
          </w:tcPr>
          <w:p w14:paraId="259896DC" w14:textId="77777777" w:rsidR="001F200C" w:rsidRPr="000108ED" w:rsidRDefault="001F200C" w:rsidP="002B0D72">
            <w:pPr>
              <w:pStyle w:val="a3"/>
              <w:rPr>
                <w:sz w:val="26"/>
                <w:szCs w:val="26"/>
              </w:rPr>
            </w:pPr>
            <w:r w:rsidRPr="000108ED">
              <w:rPr>
                <w:sz w:val="26"/>
                <w:szCs w:val="26"/>
              </w:rPr>
              <w:t>Общие рекомендации по выполнению самостоятельных работ</w:t>
            </w:r>
          </w:p>
        </w:tc>
        <w:tc>
          <w:tcPr>
            <w:tcW w:w="986" w:type="dxa"/>
          </w:tcPr>
          <w:p w14:paraId="69E03383" w14:textId="60479087" w:rsidR="001F200C" w:rsidRPr="000108ED" w:rsidRDefault="001F200C" w:rsidP="002B0D72">
            <w:pPr>
              <w:pStyle w:val="a3"/>
              <w:rPr>
                <w:sz w:val="26"/>
                <w:szCs w:val="26"/>
              </w:rPr>
            </w:pPr>
            <w:r w:rsidRPr="000108ED">
              <w:rPr>
                <w:sz w:val="26"/>
                <w:szCs w:val="26"/>
              </w:rPr>
              <w:t>14</w:t>
            </w:r>
          </w:p>
        </w:tc>
      </w:tr>
      <w:tr w:rsidR="001F200C" w:rsidRPr="000108ED" w14:paraId="378D58AD" w14:textId="77777777" w:rsidTr="002B0D72">
        <w:tc>
          <w:tcPr>
            <w:tcW w:w="421" w:type="dxa"/>
          </w:tcPr>
          <w:p w14:paraId="7DA13332" w14:textId="77777777" w:rsidR="001F200C" w:rsidRPr="000108ED" w:rsidRDefault="001F200C" w:rsidP="00607B25">
            <w:pPr>
              <w:pStyle w:val="a3"/>
              <w:numPr>
                <w:ilvl w:val="0"/>
                <w:numId w:val="1"/>
              </w:numPr>
              <w:rPr>
                <w:sz w:val="26"/>
                <w:szCs w:val="26"/>
              </w:rPr>
            </w:pPr>
          </w:p>
        </w:tc>
        <w:tc>
          <w:tcPr>
            <w:tcW w:w="7938" w:type="dxa"/>
          </w:tcPr>
          <w:p w14:paraId="2C3605F8" w14:textId="77777777" w:rsidR="001F200C" w:rsidRPr="000108ED" w:rsidRDefault="001F200C" w:rsidP="002B0D72">
            <w:pPr>
              <w:pStyle w:val="a3"/>
              <w:rPr>
                <w:sz w:val="26"/>
                <w:szCs w:val="26"/>
              </w:rPr>
            </w:pPr>
            <w:r w:rsidRPr="000108ED">
              <w:rPr>
                <w:sz w:val="26"/>
                <w:szCs w:val="26"/>
              </w:rPr>
              <w:t>Критерии оценивания</w:t>
            </w:r>
          </w:p>
        </w:tc>
        <w:tc>
          <w:tcPr>
            <w:tcW w:w="986" w:type="dxa"/>
          </w:tcPr>
          <w:p w14:paraId="2F8FB7DD" w14:textId="3D183EDC" w:rsidR="001F200C" w:rsidRPr="000108ED" w:rsidRDefault="001F200C" w:rsidP="002B0D72">
            <w:pPr>
              <w:pStyle w:val="a3"/>
              <w:rPr>
                <w:sz w:val="26"/>
                <w:szCs w:val="26"/>
              </w:rPr>
            </w:pPr>
            <w:r w:rsidRPr="000108ED">
              <w:rPr>
                <w:sz w:val="26"/>
                <w:szCs w:val="26"/>
              </w:rPr>
              <w:t>24</w:t>
            </w:r>
          </w:p>
        </w:tc>
      </w:tr>
      <w:tr w:rsidR="001F200C" w:rsidRPr="000108ED" w14:paraId="34583292" w14:textId="77777777" w:rsidTr="002B0D72">
        <w:tc>
          <w:tcPr>
            <w:tcW w:w="421" w:type="dxa"/>
          </w:tcPr>
          <w:p w14:paraId="448FB1F3" w14:textId="77777777" w:rsidR="001F200C" w:rsidRPr="000108ED" w:rsidRDefault="001F200C" w:rsidP="002B0D72">
            <w:pPr>
              <w:pStyle w:val="a3"/>
              <w:rPr>
                <w:sz w:val="26"/>
                <w:szCs w:val="26"/>
              </w:rPr>
            </w:pPr>
          </w:p>
        </w:tc>
        <w:tc>
          <w:tcPr>
            <w:tcW w:w="7938" w:type="dxa"/>
          </w:tcPr>
          <w:p w14:paraId="57AA8D98" w14:textId="77777777" w:rsidR="001F200C" w:rsidRPr="000108ED" w:rsidRDefault="001F200C" w:rsidP="002B0D72">
            <w:pPr>
              <w:pStyle w:val="a3"/>
              <w:spacing w:before="0" w:beforeAutospacing="0" w:after="0" w:afterAutospacing="0"/>
              <w:rPr>
                <w:sz w:val="26"/>
                <w:szCs w:val="26"/>
              </w:rPr>
            </w:pPr>
            <w:r w:rsidRPr="000108ED">
              <w:rPr>
                <w:sz w:val="26"/>
                <w:szCs w:val="26"/>
              </w:rPr>
              <w:t>Информационное обеспечение выполнения внеаудиторной самостоятельной работы</w:t>
            </w:r>
          </w:p>
        </w:tc>
        <w:tc>
          <w:tcPr>
            <w:tcW w:w="986" w:type="dxa"/>
          </w:tcPr>
          <w:p w14:paraId="4506E3A6" w14:textId="77777777" w:rsidR="001F200C" w:rsidRPr="000108ED" w:rsidRDefault="001F200C" w:rsidP="002B0D72">
            <w:pPr>
              <w:pStyle w:val="a3"/>
              <w:rPr>
                <w:sz w:val="26"/>
                <w:szCs w:val="26"/>
              </w:rPr>
            </w:pPr>
            <w:r w:rsidRPr="000108ED">
              <w:rPr>
                <w:sz w:val="26"/>
                <w:szCs w:val="26"/>
              </w:rPr>
              <w:t>27</w:t>
            </w:r>
          </w:p>
        </w:tc>
      </w:tr>
      <w:tr w:rsidR="001F200C" w:rsidRPr="000108ED" w14:paraId="052A4CEB" w14:textId="77777777" w:rsidTr="002B0D72">
        <w:tc>
          <w:tcPr>
            <w:tcW w:w="421" w:type="dxa"/>
          </w:tcPr>
          <w:p w14:paraId="3698C7A8" w14:textId="77777777" w:rsidR="001F200C" w:rsidRPr="000108ED" w:rsidRDefault="001F200C" w:rsidP="002B0D72">
            <w:pPr>
              <w:pStyle w:val="a3"/>
              <w:rPr>
                <w:sz w:val="26"/>
                <w:szCs w:val="26"/>
              </w:rPr>
            </w:pPr>
          </w:p>
        </w:tc>
        <w:tc>
          <w:tcPr>
            <w:tcW w:w="7938" w:type="dxa"/>
          </w:tcPr>
          <w:p w14:paraId="1E304FD9" w14:textId="77777777" w:rsidR="001F200C" w:rsidRPr="000108ED" w:rsidRDefault="001F200C" w:rsidP="002B0D72">
            <w:pPr>
              <w:pStyle w:val="a3"/>
              <w:rPr>
                <w:sz w:val="26"/>
                <w:szCs w:val="26"/>
              </w:rPr>
            </w:pPr>
            <w:r w:rsidRPr="000108ED">
              <w:rPr>
                <w:sz w:val="26"/>
                <w:szCs w:val="26"/>
              </w:rPr>
              <w:t xml:space="preserve">Приложение </w:t>
            </w:r>
          </w:p>
        </w:tc>
        <w:tc>
          <w:tcPr>
            <w:tcW w:w="986" w:type="dxa"/>
          </w:tcPr>
          <w:p w14:paraId="3E740D2D" w14:textId="77777777" w:rsidR="001F200C" w:rsidRPr="000108ED" w:rsidRDefault="001F200C" w:rsidP="002B0D72">
            <w:pPr>
              <w:pStyle w:val="a3"/>
              <w:rPr>
                <w:sz w:val="26"/>
                <w:szCs w:val="26"/>
              </w:rPr>
            </w:pPr>
            <w:r w:rsidRPr="000108ED">
              <w:rPr>
                <w:sz w:val="26"/>
                <w:szCs w:val="26"/>
              </w:rPr>
              <w:t>28</w:t>
            </w:r>
          </w:p>
        </w:tc>
      </w:tr>
    </w:tbl>
    <w:p w14:paraId="42D5977B" w14:textId="77777777" w:rsidR="001F200C" w:rsidRPr="000108ED" w:rsidRDefault="001F200C" w:rsidP="001F200C">
      <w:pPr>
        <w:pStyle w:val="a3"/>
        <w:spacing w:before="0" w:beforeAutospacing="0" w:after="0" w:afterAutospacing="0"/>
        <w:rPr>
          <w:sz w:val="26"/>
          <w:szCs w:val="26"/>
        </w:rPr>
      </w:pPr>
    </w:p>
    <w:p w14:paraId="22AF1160" w14:textId="77777777" w:rsidR="00920844" w:rsidRPr="000108ED" w:rsidRDefault="00920844" w:rsidP="00920844">
      <w:pPr>
        <w:spacing w:after="150"/>
        <w:rPr>
          <w:sz w:val="26"/>
          <w:szCs w:val="26"/>
        </w:rPr>
      </w:pPr>
    </w:p>
    <w:p w14:paraId="3A57637D" w14:textId="77777777" w:rsidR="00920844" w:rsidRPr="000108ED" w:rsidRDefault="00920844" w:rsidP="00920844">
      <w:pPr>
        <w:pStyle w:val="a3"/>
        <w:spacing w:before="0" w:beforeAutospacing="0" w:after="0" w:afterAutospacing="0"/>
        <w:rPr>
          <w:sz w:val="26"/>
          <w:szCs w:val="26"/>
        </w:rPr>
      </w:pPr>
    </w:p>
    <w:p w14:paraId="36310696" w14:textId="77777777" w:rsidR="00556FF2" w:rsidRPr="000108ED" w:rsidRDefault="00556FF2" w:rsidP="00556FF2">
      <w:pPr>
        <w:pStyle w:val="a3"/>
        <w:spacing w:before="0" w:beforeAutospacing="0" w:after="0" w:afterAutospacing="0"/>
        <w:rPr>
          <w:sz w:val="26"/>
          <w:szCs w:val="26"/>
        </w:rPr>
      </w:pPr>
    </w:p>
    <w:p w14:paraId="11D67A51" w14:textId="77777777" w:rsidR="00556FF2" w:rsidRPr="000108ED" w:rsidRDefault="00556FF2" w:rsidP="00556FF2">
      <w:pPr>
        <w:pStyle w:val="a3"/>
        <w:spacing w:before="0" w:beforeAutospacing="0" w:after="0" w:afterAutospacing="0"/>
        <w:rPr>
          <w:sz w:val="26"/>
          <w:szCs w:val="26"/>
        </w:rPr>
      </w:pPr>
    </w:p>
    <w:p w14:paraId="6C1F3663" w14:textId="77777777" w:rsidR="00556FF2" w:rsidRPr="000108ED" w:rsidRDefault="00556FF2" w:rsidP="00556FF2">
      <w:pPr>
        <w:pStyle w:val="a3"/>
        <w:spacing w:before="0" w:beforeAutospacing="0" w:after="0" w:afterAutospacing="0"/>
        <w:rPr>
          <w:sz w:val="26"/>
          <w:szCs w:val="26"/>
        </w:rPr>
      </w:pPr>
    </w:p>
    <w:p w14:paraId="04766051" w14:textId="77777777" w:rsidR="00556FF2" w:rsidRPr="000108ED" w:rsidRDefault="00556FF2" w:rsidP="00556FF2">
      <w:pPr>
        <w:pStyle w:val="a3"/>
        <w:spacing w:before="0" w:beforeAutospacing="0" w:after="0" w:afterAutospacing="0"/>
        <w:rPr>
          <w:sz w:val="26"/>
          <w:szCs w:val="26"/>
        </w:rPr>
      </w:pPr>
    </w:p>
    <w:p w14:paraId="4C59A9B7" w14:textId="77777777" w:rsidR="00556FF2" w:rsidRPr="000108ED" w:rsidRDefault="00556FF2" w:rsidP="00556FF2">
      <w:pPr>
        <w:pStyle w:val="a3"/>
        <w:spacing w:before="0" w:beforeAutospacing="0" w:after="0" w:afterAutospacing="0"/>
        <w:rPr>
          <w:sz w:val="26"/>
          <w:szCs w:val="26"/>
        </w:rPr>
      </w:pPr>
    </w:p>
    <w:p w14:paraId="26D0A45A" w14:textId="77777777" w:rsidR="00556FF2" w:rsidRPr="000108ED" w:rsidRDefault="00556FF2" w:rsidP="00556FF2">
      <w:pPr>
        <w:pStyle w:val="a3"/>
        <w:spacing w:before="0" w:beforeAutospacing="0" w:after="0" w:afterAutospacing="0"/>
        <w:rPr>
          <w:sz w:val="26"/>
          <w:szCs w:val="26"/>
        </w:rPr>
      </w:pPr>
    </w:p>
    <w:p w14:paraId="2D3DE67D" w14:textId="77777777" w:rsidR="00556FF2" w:rsidRPr="000108ED" w:rsidRDefault="00556FF2" w:rsidP="00556FF2">
      <w:pPr>
        <w:pStyle w:val="a3"/>
        <w:spacing w:before="0" w:beforeAutospacing="0" w:after="0" w:afterAutospacing="0"/>
        <w:rPr>
          <w:sz w:val="26"/>
          <w:szCs w:val="26"/>
        </w:rPr>
      </w:pPr>
    </w:p>
    <w:p w14:paraId="3AC0226D" w14:textId="77777777" w:rsidR="00556FF2" w:rsidRPr="000108ED" w:rsidRDefault="00556FF2" w:rsidP="00556FF2">
      <w:pPr>
        <w:pStyle w:val="a3"/>
        <w:spacing w:before="0" w:beforeAutospacing="0" w:after="0" w:afterAutospacing="0"/>
        <w:rPr>
          <w:sz w:val="26"/>
          <w:szCs w:val="26"/>
        </w:rPr>
      </w:pPr>
    </w:p>
    <w:p w14:paraId="77F58157" w14:textId="77777777" w:rsidR="00556FF2" w:rsidRPr="000108ED" w:rsidRDefault="00556FF2" w:rsidP="00556FF2">
      <w:pPr>
        <w:pStyle w:val="a3"/>
        <w:spacing w:before="0" w:beforeAutospacing="0" w:after="0" w:afterAutospacing="0"/>
        <w:rPr>
          <w:sz w:val="26"/>
          <w:szCs w:val="26"/>
        </w:rPr>
      </w:pPr>
    </w:p>
    <w:p w14:paraId="206FED54" w14:textId="77777777" w:rsidR="00556FF2" w:rsidRPr="000108ED" w:rsidRDefault="00556FF2" w:rsidP="00556FF2">
      <w:pPr>
        <w:pStyle w:val="a3"/>
        <w:spacing w:before="0" w:beforeAutospacing="0" w:after="0" w:afterAutospacing="0"/>
        <w:rPr>
          <w:sz w:val="26"/>
          <w:szCs w:val="26"/>
        </w:rPr>
      </w:pPr>
    </w:p>
    <w:p w14:paraId="00F079C6" w14:textId="77777777" w:rsidR="00556FF2" w:rsidRPr="000108ED" w:rsidRDefault="00556FF2" w:rsidP="00556FF2">
      <w:pPr>
        <w:pStyle w:val="a3"/>
        <w:spacing w:before="0" w:beforeAutospacing="0" w:after="0" w:afterAutospacing="0"/>
        <w:rPr>
          <w:sz w:val="26"/>
          <w:szCs w:val="26"/>
        </w:rPr>
      </w:pPr>
    </w:p>
    <w:p w14:paraId="247C54A2" w14:textId="05265773" w:rsidR="00556FF2" w:rsidRDefault="00556FF2" w:rsidP="00556FF2">
      <w:pPr>
        <w:pStyle w:val="a3"/>
        <w:spacing w:before="0" w:beforeAutospacing="0" w:after="0" w:afterAutospacing="0"/>
        <w:rPr>
          <w:sz w:val="26"/>
          <w:szCs w:val="26"/>
        </w:rPr>
      </w:pPr>
    </w:p>
    <w:p w14:paraId="2AF590EC" w14:textId="77777777" w:rsidR="000108ED" w:rsidRPr="000108ED" w:rsidRDefault="000108ED" w:rsidP="00556FF2">
      <w:pPr>
        <w:pStyle w:val="a3"/>
        <w:spacing w:before="0" w:beforeAutospacing="0" w:after="0" w:afterAutospacing="0"/>
        <w:rPr>
          <w:sz w:val="26"/>
          <w:szCs w:val="26"/>
        </w:rPr>
      </w:pPr>
    </w:p>
    <w:p w14:paraId="50C78B11" w14:textId="77777777" w:rsidR="00556FF2" w:rsidRPr="000108ED" w:rsidRDefault="00556FF2" w:rsidP="00556FF2">
      <w:pPr>
        <w:pStyle w:val="a3"/>
        <w:spacing w:before="0" w:beforeAutospacing="0" w:after="0" w:afterAutospacing="0"/>
        <w:rPr>
          <w:sz w:val="26"/>
          <w:szCs w:val="26"/>
        </w:rPr>
      </w:pPr>
    </w:p>
    <w:p w14:paraId="603E5498" w14:textId="77777777" w:rsidR="00907584" w:rsidRPr="000108ED" w:rsidRDefault="00907584" w:rsidP="00607B25">
      <w:pPr>
        <w:numPr>
          <w:ilvl w:val="0"/>
          <w:numId w:val="2"/>
        </w:numPr>
        <w:spacing w:line="276" w:lineRule="auto"/>
        <w:contextualSpacing/>
        <w:jc w:val="center"/>
        <w:rPr>
          <w:b/>
          <w:bCs/>
          <w:sz w:val="26"/>
          <w:szCs w:val="26"/>
        </w:rPr>
      </w:pPr>
      <w:r w:rsidRPr="000108ED">
        <w:rPr>
          <w:b/>
          <w:bCs/>
          <w:sz w:val="26"/>
          <w:szCs w:val="26"/>
        </w:rPr>
        <w:lastRenderedPageBreak/>
        <w:t>Пояснительная записка</w:t>
      </w:r>
    </w:p>
    <w:p w14:paraId="524028CE" w14:textId="12540778" w:rsidR="00907584" w:rsidRPr="000108ED" w:rsidRDefault="00907584" w:rsidP="00907584">
      <w:pPr>
        <w:spacing w:line="276" w:lineRule="auto"/>
        <w:ind w:firstLine="709"/>
        <w:jc w:val="both"/>
        <w:rPr>
          <w:bCs/>
          <w:iCs/>
          <w:sz w:val="26"/>
          <w:szCs w:val="26"/>
        </w:rPr>
      </w:pPr>
      <w:r w:rsidRPr="000108ED">
        <w:rPr>
          <w:rFonts w:eastAsia="Calibri"/>
          <w:sz w:val="26"/>
          <w:szCs w:val="26"/>
        </w:rPr>
        <w:t xml:space="preserve">Методические рекомендации по выполнению внеаудиторной самостоятельной работы по   </w:t>
      </w:r>
      <w:r w:rsidR="00C8344F" w:rsidRPr="000108ED">
        <w:rPr>
          <w:rFonts w:eastAsia="Calibri"/>
          <w:sz w:val="26"/>
          <w:szCs w:val="26"/>
        </w:rPr>
        <w:t xml:space="preserve">дисциплине </w:t>
      </w:r>
      <w:r w:rsidR="00874704" w:rsidRPr="000108ED">
        <w:rPr>
          <w:rFonts w:eastAsia="Calibri"/>
          <w:sz w:val="26"/>
          <w:szCs w:val="26"/>
        </w:rPr>
        <w:t xml:space="preserve">ОП.09 Электротехника и электронная техника </w:t>
      </w:r>
      <w:r w:rsidR="00803847" w:rsidRPr="000108ED">
        <w:rPr>
          <w:sz w:val="26"/>
          <w:szCs w:val="26"/>
        </w:rPr>
        <w:t xml:space="preserve">по специальности: </w:t>
      </w:r>
      <w:r w:rsidR="00874704" w:rsidRPr="000108ED">
        <w:rPr>
          <w:sz w:val="26"/>
          <w:szCs w:val="26"/>
        </w:rPr>
        <w:t xml:space="preserve">15.02.06 Монтаж и техническая эксплуатация холодильно-компрессорных машин и установок (по отраслям) </w:t>
      </w:r>
      <w:r w:rsidRPr="000108ED">
        <w:rPr>
          <w:iCs/>
          <w:sz w:val="26"/>
          <w:szCs w:val="26"/>
        </w:rPr>
        <w:t xml:space="preserve">разработаны с целью </w:t>
      </w:r>
      <w:r w:rsidRPr="000108ED">
        <w:rPr>
          <w:bCs/>
          <w:iCs/>
          <w:sz w:val="26"/>
          <w:szCs w:val="26"/>
        </w:rPr>
        <w:t xml:space="preserve">формирования у </w:t>
      </w:r>
      <w:r w:rsidRPr="000108ED">
        <w:rPr>
          <w:iCs/>
          <w:sz w:val="26"/>
          <w:szCs w:val="26"/>
        </w:rPr>
        <w:t>обучающихся</w:t>
      </w:r>
      <w:r w:rsidRPr="000108ED">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3D53864" w14:textId="77777777" w:rsidR="00A93AA8" w:rsidRPr="000108ED" w:rsidRDefault="00A93AA8" w:rsidP="00A93AA8">
      <w:pPr>
        <w:spacing w:line="276" w:lineRule="auto"/>
        <w:ind w:firstLine="720"/>
        <w:jc w:val="both"/>
        <w:rPr>
          <w:rFonts w:eastAsia="Calibri"/>
          <w:sz w:val="26"/>
          <w:szCs w:val="26"/>
          <w:lang w:eastAsia="en-US"/>
        </w:rPr>
      </w:pPr>
      <w:r w:rsidRPr="000108ED">
        <w:rPr>
          <w:rFonts w:eastAsia="Calibri"/>
          <w:sz w:val="26"/>
          <w:szCs w:val="26"/>
          <w:lang w:eastAsia="en-US"/>
        </w:rPr>
        <w:t>Для допуска к дифференцированному зачёту необходимо выполнение 70% занятий.</w:t>
      </w:r>
    </w:p>
    <w:p w14:paraId="05E1458C" w14:textId="77777777" w:rsidR="00A93AA8" w:rsidRPr="000108ED" w:rsidRDefault="00A93AA8" w:rsidP="00A93AA8">
      <w:pPr>
        <w:widowControl w:val="0"/>
        <w:spacing w:line="276" w:lineRule="auto"/>
        <w:ind w:firstLine="709"/>
        <w:jc w:val="both"/>
        <w:rPr>
          <w:bCs/>
          <w:sz w:val="26"/>
          <w:szCs w:val="26"/>
          <w:lang w:eastAsia="zh-CN"/>
        </w:rPr>
      </w:pPr>
      <w:r w:rsidRPr="000108ED">
        <w:rPr>
          <w:rFonts w:eastAsia="Calibri"/>
          <w:b/>
          <w:color w:val="000000"/>
          <w:sz w:val="26"/>
          <w:szCs w:val="26"/>
          <w:lang w:eastAsia="en-US"/>
        </w:rPr>
        <w:t xml:space="preserve"> </w:t>
      </w:r>
      <w:r w:rsidRPr="000108ED">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0108ED">
        <w:rPr>
          <w:rFonts w:eastAsia="Calibri"/>
          <w:b/>
          <w:bCs/>
          <w:sz w:val="26"/>
          <w:szCs w:val="26"/>
          <w:lang w:eastAsia="en-US"/>
        </w:rPr>
        <w:t>умения</w:t>
      </w:r>
      <w:r w:rsidRPr="000108ED">
        <w:rPr>
          <w:rFonts w:eastAsia="Calibri"/>
          <w:bCs/>
          <w:sz w:val="26"/>
          <w:szCs w:val="26"/>
          <w:lang w:eastAsia="en-US"/>
        </w:rPr>
        <w:t>:</w:t>
      </w:r>
    </w:p>
    <w:p w14:paraId="2E35D0F2" w14:textId="77777777" w:rsidR="00A93AA8" w:rsidRPr="000108ED" w:rsidRDefault="00A93AA8" w:rsidP="00A93A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0108ED">
        <w:rPr>
          <w:i/>
          <w:iCs/>
          <w:sz w:val="26"/>
          <w:szCs w:val="26"/>
        </w:rPr>
        <w:t xml:space="preserve">-подбирать устройства электронной техники, электрические приборы и оборудование с определенными параметрами и характеристиками; </w:t>
      </w:r>
    </w:p>
    <w:p w14:paraId="619D9985" w14:textId="77777777" w:rsidR="00A93AA8" w:rsidRPr="000108ED" w:rsidRDefault="00A93AA8" w:rsidP="00A93A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0108ED">
        <w:rPr>
          <w:i/>
          <w:iCs/>
          <w:sz w:val="26"/>
          <w:szCs w:val="26"/>
        </w:rPr>
        <w:t xml:space="preserve">-правильно эксплуатировать электрооборудование и механизмы передачи движения технологических машин и аппаратов; </w:t>
      </w:r>
    </w:p>
    <w:p w14:paraId="761779B3" w14:textId="77777777" w:rsidR="00A93AA8" w:rsidRPr="000108ED" w:rsidRDefault="00A93AA8" w:rsidP="00A93A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0108ED">
        <w:rPr>
          <w:i/>
          <w:iCs/>
          <w:sz w:val="26"/>
          <w:szCs w:val="26"/>
        </w:rPr>
        <w:t xml:space="preserve">-рассчитывать параметры электрических, магнитных цепей; </w:t>
      </w:r>
    </w:p>
    <w:p w14:paraId="7DA4C7ED" w14:textId="77777777" w:rsidR="00A93AA8" w:rsidRPr="000108ED" w:rsidRDefault="00A93AA8" w:rsidP="00A93A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0108ED">
        <w:rPr>
          <w:i/>
          <w:iCs/>
          <w:sz w:val="26"/>
          <w:szCs w:val="26"/>
        </w:rPr>
        <w:t xml:space="preserve">-снимать показания и пользоваться электроизмерительными приборами и приспособлениями; </w:t>
      </w:r>
    </w:p>
    <w:p w14:paraId="3596D1B3" w14:textId="77777777" w:rsidR="00A93AA8" w:rsidRPr="000108ED" w:rsidRDefault="00A93AA8" w:rsidP="00A93A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i/>
          <w:iCs/>
          <w:sz w:val="26"/>
          <w:szCs w:val="26"/>
        </w:rPr>
      </w:pPr>
      <w:r w:rsidRPr="000108ED">
        <w:rPr>
          <w:i/>
          <w:iCs/>
          <w:sz w:val="26"/>
          <w:szCs w:val="26"/>
        </w:rPr>
        <w:t>-собирать электрические схемы;</w:t>
      </w:r>
    </w:p>
    <w:p w14:paraId="75F78A94" w14:textId="77777777" w:rsidR="00A93AA8" w:rsidRPr="000108ED" w:rsidRDefault="00A93AA8" w:rsidP="00A93AA8">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0108ED">
        <w:rPr>
          <w:i/>
          <w:iCs/>
          <w:sz w:val="26"/>
          <w:szCs w:val="26"/>
        </w:rPr>
        <w:t>-читать принципиальные, электрические и монтажные схемы</w:t>
      </w:r>
      <w:r w:rsidRPr="000108ED">
        <w:rPr>
          <w:sz w:val="26"/>
          <w:szCs w:val="26"/>
        </w:rPr>
        <w:t>.</w:t>
      </w:r>
    </w:p>
    <w:p w14:paraId="348C45B4" w14:textId="77777777" w:rsidR="00A93AA8" w:rsidRPr="000108ED" w:rsidRDefault="00A93AA8" w:rsidP="00A93AA8">
      <w:pPr>
        <w:spacing w:line="276" w:lineRule="auto"/>
        <w:jc w:val="both"/>
        <w:rPr>
          <w:sz w:val="26"/>
          <w:szCs w:val="26"/>
        </w:rPr>
      </w:pPr>
      <w:r w:rsidRPr="000108ED">
        <w:rPr>
          <w:sz w:val="26"/>
          <w:szCs w:val="26"/>
        </w:rPr>
        <w:t xml:space="preserve"> </w:t>
      </w:r>
      <w:r w:rsidRPr="000108ED">
        <w:rPr>
          <w:b/>
          <w:sz w:val="26"/>
          <w:szCs w:val="26"/>
        </w:rPr>
        <w:t>знания</w:t>
      </w:r>
      <w:r w:rsidRPr="000108ED">
        <w:rPr>
          <w:sz w:val="26"/>
          <w:szCs w:val="26"/>
        </w:rPr>
        <w:t xml:space="preserve">: </w:t>
      </w:r>
    </w:p>
    <w:p w14:paraId="045AE0A3" w14:textId="77777777" w:rsidR="00A93AA8" w:rsidRPr="000108ED" w:rsidRDefault="00A93AA8" w:rsidP="00A93AA8">
      <w:pPr>
        <w:spacing w:line="276" w:lineRule="auto"/>
        <w:jc w:val="both"/>
        <w:rPr>
          <w:i/>
          <w:iCs/>
          <w:sz w:val="26"/>
          <w:szCs w:val="26"/>
        </w:rPr>
      </w:pPr>
      <w:r w:rsidRPr="000108ED">
        <w:rPr>
          <w:i/>
          <w:iCs/>
          <w:sz w:val="26"/>
          <w:szCs w:val="26"/>
        </w:rPr>
        <w:t>-классификацию электронных приборов, их устройство и область применения;</w:t>
      </w:r>
    </w:p>
    <w:p w14:paraId="2D688351" w14:textId="77777777" w:rsidR="00A93AA8" w:rsidRPr="000108ED" w:rsidRDefault="00A93AA8" w:rsidP="00A93AA8">
      <w:pPr>
        <w:spacing w:line="276" w:lineRule="auto"/>
        <w:jc w:val="both"/>
        <w:rPr>
          <w:i/>
          <w:iCs/>
          <w:sz w:val="26"/>
          <w:szCs w:val="26"/>
        </w:rPr>
      </w:pPr>
      <w:r w:rsidRPr="000108ED">
        <w:rPr>
          <w:i/>
          <w:iCs/>
          <w:sz w:val="26"/>
          <w:szCs w:val="26"/>
        </w:rPr>
        <w:t xml:space="preserve">-методы расчета и измерения основных параметров электрических, магнитных цепей; -основные законы электротехники; </w:t>
      </w:r>
    </w:p>
    <w:p w14:paraId="1D827373" w14:textId="77777777" w:rsidR="00A93AA8" w:rsidRPr="000108ED" w:rsidRDefault="00A93AA8" w:rsidP="00A93AA8">
      <w:pPr>
        <w:spacing w:line="276" w:lineRule="auto"/>
        <w:jc w:val="both"/>
        <w:rPr>
          <w:i/>
          <w:iCs/>
          <w:sz w:val="26"/>
          <w:szCs w:val="26"/>
        </w:rPr>
      </w:pPr>
      <w:r w:rsidRPr="000108ED">
        <w:rPr>
          <w:i/>
          <w:iCs/>
          <w:sz w:val="26"/>
          <w:szCs w:val="26"/>
        </w:rPr>
        <w:t xml:space="preserve">-основные правила эксплуатации электрооборудования и методы измерения электрических величин; </w:t>
      </w:r>
    </w:p>
    <w:p w14:paraId="3093BF05" w14:textId="77777777" w:rsidR="00A93AA8" w:rsidRPr="000108ED" w:rsidRDefault="00A93AA8" w:rsidP="00A93AA8">
      <w:pPr>
        <w:spacing w:line="276" w:lineRule="auto"/>
        <w:jc w:val="both"/>
        <w:rPr>
          <w:i/>
          <w:iCs/>
          <w:sz w:val="26"/>
          <w:szCs w:val="26"/>
        </w:rPr>
      </w:pPr>
      <w:r w:rsidRPr="000108ED">
        <w:rPr>
          <w:i/>
          <w:iCs/>
          <w:sz w:val="26"/>
          <w:szCs w:val="26"/>
        </w:rPr>
        <w:t xml:space="preserve">-основы теории электрических машин, принцип работы типовых электрических устройств; </w:t>
      </w:r>
    </w:p>
    <w:p w14:paraId="2F13FE28" w14:textId="77777777" w:rsidR="00A93AA8" w:rsidRPr="000108ED" w:rsidRDefault="00A93AA8" w:rsidP="00A93AA8">
      <w:pPr>
        <w:spacing w:line="276" w:lineRule="auto"/>
        <w:jc w:val="both"/>
        <w:rPr>
          <w:i/>
          <w:iCs/>
          <w:sz w:val="26"/>
          <w:szCs w:val="26"/>
        </w:rPr>
      </w:pPr>
      <w:r w:rsidRPr="000108ED">
        <w:rPr>
          <w:i/>
          <w:iCs/>
          <w:sz w:val="26"/>
          <w:szCs w:val="26"/>
        </w:rPr>
        <w:t xml:space="preserve">-основы физических процессов в проводниках, полупроводниках и диэлектриках; </w:t>
      </w:r>
    </w:p>
    <w:p w14:paraId="2D0A081E" w14:textId="77777777" w:rsidR="00A93AA8" w:rsidRPr="000108ED" w:rsidRDefault="00A93AA8" w:rsidP="00A93AA8">
      <w:pPr>
        <w:spacing w:line="276" w:lineRule="auto"/>
        <w:jc w:val="both"/>
        <w:rPr>
          <w:i/>
          <w:iCs/>
          <w:sz w:val="26"/>
          <w:szCs w:val="26"/>
        </w:rPr>
      </w:pPr>
      <w:r w:rsidRPr="000108ED">
        <w:rPr>
          <w:i/>
          <w:iCs/>
          <w:sz w:val="26"/>
          <w:szCs w:val="26"/>
        </w:rPr>
        <w:t xml:space="preserve">-параметры электрических схем и единицы их измерения; </w:t>
      </w:r>
    </w:p>
    <w:p w14:paraId="74E63A97" w14:textId="77777777" w:rsidR="00A93AA8" w:rsidRPr="000108ED" w:rsidRDefault="00A93AA8" w:rsidP="00A93AA8">
      <w:pPr>
        <w:spacing w:line="276" w:lineRule="auto"/>
        <w:jc w:val="both"/>
        <w:rPr>
          <w:i/>
          <w:iCs/>
          <w:sz w:val="26"/>
          <w:szCs w:val="26"/>
        </w:rPr>
      </w:pPr>
      <w:r w:rsidRPr="000108ED">
        <w:rPr>
          <w:i/>
          <w:iCs/>
          <w:sz w:val="26"/>
          <w:szCs w:val="26"/>
        </w:rPr>
        <w:t>-принципы выбора электрических и электронных устройств и приборов;</w:t>
      </w:r>
    </w:p>
    <w:p w14:paraId="3F62AEF0" w14:textId="77777777" w:rsidR="00A93AA8" w:rsidRPr="000108ED" w:rsidRDefault="00A93AA8" w:rsidP="00A93AA8">
      <w:pPr>
        <w:spacing w:line="276" w:lineRule="auto"/>
        <w:jc w:val="both"/>
        <w:rPr>
          <w:i/>
          <w:iCs/>
          <w:sz w:val="26"/>
          <w:szCs w:val="26"/>
        </w:rPr>
      </w:pPr>
      <w:r w:rsidRPr="000108ED">
        <w:rPr>
          <w:i/>
          <w:iCs/>
          <w:sz w:val="26"/>
          <w:szCs w:val="26"/>
        </w:rPr>
        <w:t xml:space="preserve">-принципы действия, устройство, основные характеристики электротехнических и электронных устройств и приборов; </w:t>
      </w:r>
    </w:p>
    <w:p w14:paraId="47DDFF3C" w14:textId="77777777" w:rsidR="00A93AA8" w:rsidRPr="000108ED" w:rsidRDefault="00A93AA8" w:rsidP="00A93AA8">
      <w:pPr>
        <w:spacing w:line="276" w:lineRule="auto"/>
        <w:jc w:val="both"/>
        <w:rPr>
          <w:i/>
          <w:iCs/>
          <w:sz w:val="26"/>
          <w:szCs w:val="26"/>
        </w:rPr>
      </w:pPr>
      <w:r w:rsidRPr="000108ED">
        <w:rPr>
          <w:i/>
          <w:iCs/>
          <w:sz w:val="26"/>
          <w:szCs w:val="26"/>
        </w:rPr>
        <w:t xml:space="preserve">-свойства проводников, полупроводников, электроизоляционных, магнитных материалов; </w:t>
      </w:r>
    </w:p>
    <w:p w14:paraId="2A9576AB" w14:textId="77777777" w:rsidR="00A93AA8" w:rsidRPr="000108ED" w:rsidRDefault="00A93AA8" w:rsidP="00A93AA8">
      <w:pPr>
        <w:spacing w:line="276" w:lineRule="auto"/>
        <w:jc w:val="both"/>
        <w:rPr>
          <w:i/>
          <w:iCs/>
          <w:sz w:val="26"/>
          <w:szCs w:val="26"/>
        </w:rPr>
      </w:pPr>
      <w:r w:rsidRPr="000108ED">
        <w:rPr>
          <w:i/>
          <w:iCs/>
          <w:sz w:val="26"/>
          <w:szCs w:val="26"/>
        </w:rPr>
        <w:t xml:space="preserve">-способы получения, передачи и использования электрической энергии; </w:t>
      </w:r>
    </w:p>
    <w:p w14:paraId="42F637BE" w14:textId="77777777" w:rsidR="00A93AA8" w:rsidRPr="000108ED" w:rsidRDefault="00A93AA8" w:rsidP="00A93AA8">
      <w:pPr>
        <w:spacing w:line="276" w:lineRule="auto"/>
        <w:jc w:val="both"/>
        <w:rPr>
          <w:i/>
          <w:iCs/>
          <w:sz w:val="26"/>
          <w:szCs w:val="26"/>
        </w:rPr>
      </w:pPr>
      <w:r w:rsidRPr="000108ED">
        <w:rPr>
          <w:i/>
          <w:iCs/>
          <w:sz w:val="26"/>
          <w:szCs w:val="26"/>
        </w:rPr>
        <w:t xml:space="preserve">-устройство, принцип действия и основные характеристики электротехнических приборов; </w:t>
      </w:r>
    </w:p>
    <w:p w14:paraId="7AC541A5" w14:textId="77777777" w:rsidR="00A93AA8" w:rsidRPr="000108ED" w:rsidRDefault="00A93AA8" w:rsidP="00A93AA8">
      <w:pPr>
        <w:spacing w:line="276" w:lineRule="auto"/>
        <w:jc w:val="both"/>
        <w:rPr>
          <w:i/>
          <w:iCs/>
          <w:sz w:val="26"/>
          <w:szCs w:val="26"/>
        </w:rPr>
      </w:pPr>
      <w:r w:rsidRPr="000108ED">
        <w:rPr>
          <w:i/>
          <w:iCs/>
          <w:sz w:val="26"/>
          <w:szCs w:val="26"/>
        </w:rPr>
        <w:t>-характеристики и параметры электрических и магнитных полей.</w:t>
      </w:r>
    </w:p>
    <w:p w14:paraId="7C745E09" w14:textId="77777777" w:rsidR="00A93AA8" w:rsidRPr="000108ED" w:rsidRDefault="00A93AA8" w:rsidP="00F33F2D">
      <w:pPr>
        <w:rPr>
          <w:sz w:val="26"/>
          <w:szCs w:val="26"/>
        </w:rPr>
      </w:pPr>
    </w:p>
    <w:p w14:paraId="3F30C68A" w14:textId="77777777" w:rsidR="00F33F2D" w:rsidRPr="000108ED" w:rsidRDefault="00F33F2D" w:rsidP="00F33F2D">
      <w:pPr>
        <w:rPr>
          <w:rFonts w:ascii="Arial" w:hAnsi="Arial" w:cs="Arial"/>
          <w:b/>
          <w:color w:val="000000"/>
          <w:sz w:val="26"/>
          <w:szCs w:val="26"/>
          <w:u w:val="single"/>
        </w:rPr>
      </w:pPr>
      <w:r w:rsidRPr="000108ED">
        <w:rPr>
          <w:sz w:val="26"/>
          <w:szCs w:val="26"/>
        </w:rPr>
        <w:lastRenderedPageBreak/>
        <w:t xml:space="preserve">Выпускник, освоивший ППССЗ, должен обладать </w:t>
      </w:r>
      <w:r w:rsidRPr="000108ED">
        <w:rPr>
          <w:b/>
          <w:sz w:val="26"/>
          <w:szCs w:val="26"/>
          <w:u w:val="single"/>
        </w:rPr>
        <w:t xml:space="preserve">общими и </w:t>
      </w:r>
      <w:r w:rsidRPr="000108ED">
        <w:rPr>
          <w:rFonts w:eastAsia="SimSun"/>
          <w:b/>
          <w:kern w:val="2"/>
          <w:sz w:val="26"/>
          <w:szCs w:val="26"/>
          <w:u w:val="single"/>
          <w:lang w:eastAsia="zh-CN" w:bidi="hi-IN"/>
        </w:rPr>
        <w:t>профессиональными</w:t>
      </w:r>
      <w:r w:rsidRPr="000108ED">
        <w:rPr>
          <w:b/>
          <w:sz w:val="26"/>
          <w:szCs w:val="26"/>
          <w:u w:val="single"/>
        </w:rPr>
        <w:t xml:space="preserve"> компетенциями, </w:t>
      </w:r>
      <w:r w:rsidRPr="000108ED">
        <w:rPr>
          <w:sz w:val="26"/>
          <w:szCs w:val="26"/>
          <w:u w:val="single"/>
        </w:rPr>
        <w:t>включающими в себя способность:</w:t>
      </w:r>
      <w:r w:rsidRPr="000108ED">
        <w:rPr>
          <w:rFonts w:ascii="Arial" w:hAnsi="Arial" w:cs="Arial"/>
          <w:b/>
          <w:color w:val="000000"/>
          <w:sz w:val="26"/>
          <w:szCs w:val="26"/>
          <w:u w:val="single"/>
        </w:rPr>
        <w:t xml:space="preserve"> </w:t>
      </w:r>
    </w:p>
    <w:p w14:paraId="5E632D6D" w14:textId="77777777" w:rsidR="00F33F2D" w:rsidRPr="000108ED" w:rsidRDefault="00F33F2D" w:rsidP="0087470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p>
    <w:p w14:paraId="7AE3460F" w14:textId="77777777" w:rsidR="00874704" w:rsidRPr="000108ED" w:rsidRDefault="00874704" w:rsidP="0087470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0108ED">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7C03A93A" w14:textId="77777777" w:rsidR="00874704" w:rsidRPr="000108ED" w:rsidRDefault="00874704" w:rsidP="0087470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0108ED">
        <w:rPr>
          <w:sz w:val="26"/>
          <w:szCs w:val="26"/>
        </w:rPr>
        <w:t>ОК 3. Принимать решения в стандартных и нестандартных ситуациях и нести за них ответственность.</w:t>
      </w:r>
    </w:p>
    <w:p w14:paraId="338018F9" w14:textId="77777777" w:rsidR="00874704" w:rsidRPr="000108ED" w:rsidRDefault="00874704" w:rsidP="0087470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0108ED">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44AC885" w14:textId="77777777" w:rsidR="00874704" w:rsidRPr="000108ED" w:rsidRDefault="00874704" w:rsidP="0087470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0108ED">
        <w:rPr>
          <w:sz w:val="26"/>
          <w:szCs w:val="26"/>
        </w:rPr>
        <w:t>ОК 5. Использовать информационно-коммуникационные технологии в профессиональной деятельности.</w:t>
      </w:r>
    </w:p>
    <w:p w14:paraId="53FB7BC5" w14:textId="77777777" w:rsidR="00874704" w:rsidRPr="000108ED" w:rsidRDefault="00874704" w:rsidP="0087470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rPr>
          <w:sz w:val="26"/>
          <w:szCs w:val="26"/>
        </w:rPr>
      </w:pPr>
      <w:r w:rsidRPr="000108ED">
        <w:rPr>
          <w:sz w:val="26"/>
          <w:szCs w:val="26"/>
        </w:rPr>
        <w:t>ОК 9. Ориентироваться в условиях частой смены технологий в профессиональной деятельности.</w:t>
      </w:r>
    </w:p>
    <w:p w14:paraId="71C80C28" w14:textId="77777777" w:rsidR="00874704" w:rsidRPr="000108ED" w:rsidRDefault="00874704" w:rsidP="00874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0108ED">
        <w:rPr>
          <w:sz w:val="26"/>
          <w:szCs w:val="26"/>
        </w:rPr>
        <w:t>ПК 1.2. Обнаруживать неисправную работу холодильного оборудования и принимать меры для устранения и предупреждения отказов и аварий.</w:t>
      </w:r>
    </w:p>
    <w:p w14:paraId="22874156" w14:textId="77777777" w:rsidR="00874704" w:rsidRPr="000108ED" w:rsidRDefault="00874704" w:rsidP="00874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0108ED">
        <w:rPr>
          <w:sz w:val="26"/>
          <w:szCs w:val="26"/>
        </w:rPr>
        <w:t>ПК 1.3. Анализировать и оценивать режимы работы холодильного оборудования.</w:t>
      </w:r>
    </w:p>
    <w:p w14:paraId="39E23BD0" w14:textId="77777777" w:rsidR="00874704" w:rsidRPr="000108ED" w:rsidRDefault="00874704" w:rsidP="00874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0108ED">
        <w:rPr>
          <w:sz w:val="26"/>
          <w:szCs w:val="26"/>
        </w:rPr>
        <w:t>ПК 1.4 Проводить работы по настройке и регулированию работы систем автоматизации холодильного оборудования.</w:t>
      </w:r>
    </w:p>
    <w:p w14:paraId="371D5D8D" w14:textId="77777777" w:rsidR="00874704" w:rsidRPr="000108ED" w:rsidRDefault="00874704" w:rsidP="00874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0108ED">
        <w:rPr>
          <w:sz w:val="26"/>
          <w:szCs w:val="26"/>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7C9AAC88" w14:textId="77777777" w:rsidR="00874704" w:rsidRPr="000108ED" w:rsidRDefault="00874704" w:rsidP="00874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0108ED">
        <w:rPr>
          <w:sz w:val="26"/>
          <w:szCs w:val="26"/>
        </w:rPr>
        <w:t>ПК 2.3. Участвовать в организации и выполнять различные виды испытаний холодильного оборудования.</w:t>
      </w:r>
    </w:p>
    <w:p w14:paraId="572BDCA2" w14:textId="48BC06B2" w:rsidR="00920844" w:rsidRPr="000108ED" w:rsidRDefault="00920844" w:rsidP="00556FF2">
      <w:pPr>
        <w:pStyle w:val="a3"/>
        <w:spacing w:before="0" w:beforeAutospacing="0" w:after="0" w:afterAutospacing="0"/>
        <w:rPr>
          <w:sz w:val="26"/>
          <w:szCs w:val="26"/>
        </w:rPr>
      </w:pPr>
    </w:p>
    <w:p w14:paraId="7059BE51" w14:textId="7BF5303E" w:rsidR="00920844" w:rsidRPr="000108ED" w:rsidRDefault="00920844" w:rsidP="00556FF2">
      <w:pPr>
        <w:pStyle w:val="a3"/>
        <w:spacing w:before="0" w:beforeAutospacing="0" w:after="0" w:afterAutospacing="0"/>
        <w:rPr>
          <w:sz w:val="26"/>
          <w:szCs w:val="26"/>
        </w:rPr>
      </w:pPr>
    </w:p>
    <w:p w14:paraId="0848A5E6" w14:textId="66112745" w:rsidR="00874704" w:rsidRPr="000108ED" w:rsidRDefault="00874704" w:rsidP="00556FF2">
      <w:pPr>
        <w:pStyle w:val="a3"/>
        <w:spacing w:before="0" w:beforeAutospacing="0" w:after="0" w:afterAutospacing="0"/>
        <w:rPr>
          <w:sz w:val="26"/>
          <w:szCs w:val="26"/>
        </w:rPr>
      </w:pPr>
    </w:p>
    <w:p w14:paraId="3B1C5D2E" w14:textId="4A2F82C1" w:rsidR="00874704" w:rsidRPr="000108ED" w:rsidRDefault="00874704" w:rsidP="00556FF2">
      <w:pPr>
        <w:pStyle w:val="a3"/>
        <w:spacing w:before="0" w:beforeAutospacing="0" w:after="0" w:afterAutospacing="0"/>
        <w:rPr>
          <w:sz w:val="26"/>
          <w:szCs w:val="26"/>
        </w:rPr>
      </w:pPr>
    </w:p>
    <w:p w14:paraId="1BB8062D" w14:textId="7DD19A93" w:rsidR="00874704" w:rsidRPr="000108ED" w:rsidRDefault="00874704" w:rsidP="00556FF2">
      <w:pPr>
        <w:pStyle w:val="a3"/>
        <w:spacing w:before="0" w:beforeAutospacing="0" w:after="0" w:afterAutospacing="0"/>
        <w:rPr>
          <w:sz w:val="26"/>
          <w:szCs w:val="26"/>
        </w:rPr>
      </w:pPr>
    </w:p>
    <w:p w14:paraId="6D23FC60" w14:textId="1895DC33" w:rsidR="00874704" w:rsidRPr="000108ED" w:rsidRDefault="00874704" w:rsidP="00556FF2">
      <w:pPr>
        <w:pStyle w:val="a3"/>
        <w:spacing w:before="0" w:beforeAutospacing="0" w:after="0" w:afterAutospacing="0"/>
        <w:rPr>
          <w:sz w:val="26"/>
          <w:szCs w:val="26"/>
        </w:rPr>
      </w:pPr>
    </w:p>
    <w:p w14:paraId="482D449A" w14:textId="0BADAB01" w:rsidR="00874704" w:rsidRPr="000108ED" w:rsidRDefault="00874704" w:rsidP="00556FF2">
      <w:pPr>
        <w:pStyle w:val="a3"/>
        <w:spacing w:before="0" w:beforeAutospacing="0" w:after="0" w:afterAutospacing="0"/>
        <w:rPr>
          <w:sz w:val="26"/>
          <w:szCs w:val="26"/>
        </w:rPr>
      </w:pPr>
    </w:p>
    <w:p w14:paraId="2085FDC9" w14:textId="4F65D93E" w:rsidR="00874704" w:rsidRPr="000108ED" w:rsidRDefault="00874704" w:rsidP="00556FF2">
      <w:pPr>
        <w:pStyle w:val="a3"/>
        <w:spacing w:before="0" w:beforeAutospacing="0" w:after="0" w:afterAutospacing="0"/>
        <w:rPr>
          <w:sz w:val="26"/>
          <w:szCs w:val="26"/>
        </w:rPr>
      </w:pPr>
    </w:p>
    <w:p w14:paraId="114BF578" w14:textId="2A14BD2F" w:rsidR="00874704" w:rsidRPr="000108ED" w:rsidRDefault="00874704" w:rsidP="00556FF2">
      <w:pPr>
        <w:pStyle w:val="a3"/>
        <w:spacing w:before="0" w:beforeAutospacing="0" w:after="0" w:afterAutospacing="0"/>
        <w:rPr>
          <w:sz w:val="26"/>
          <w:szCs w:val="26"/>
        </w:rPr>
      </w:pPr>
    </w:p>
    <w:p w14:paraId="78AA7D93" w14:textId="3FA077DF" w:rsidR="00874704" w:rsidRPr="000108ED" w:rsidRDefault="00874704" w:rsidP="00556FF2">
      <w:pPr>
        <w:pStyle w:val="a3"/>
        <w:spacing w:before="0" w:beforeAutospacing="0" w:after="0" w:afterAutospacing="0"/>
        <w:rPr>
          <w:sz w:val="26"/>
          <w:szCs w:val="26"/>
        </w:rPr>
      </w:pPr>
    </w:p>
    <w:p w14:paraId="0A238F70" w14:textId="114284F8" w:rsidR="00874704" w:rsidRPr="000108ED" w:rsidRDefault="00874704" w:rsidP="00556FF2">
      <w:pPr>
        <w:pStyle w:val="a3"/>
        <w:spacing w:before="0" w:beforeAutospacing="0" w:after="0" w:afterAutospacing="0"/>
        <w:rPr>
          <w:sz w:val="26"/>
          <w:szCs w:val="26"/>
        </w:rPr>
      </w:pPr>
    </w:p>
    <w:p w14:paraId="3FF3EA4C" w14:textId="0B703509" w:rsidR="00874704" w:rsidRPr="000108ED" w:rsidRDefault="00874704" w:rsidP="00556FF2">
      <w:pPr>
        <w:pStyle w:val="a3"/>
        <w:spacing w:before="0" w:beforeAutospacing="0" w:after="0" w:afterAutospacing="0"/>
        <w:rPr>
          <w:sz w:val="26"/>
          <w:szCs w:val="26"/>
        </w:rPr>
      </w:pPr>
    </w:p>
    <w:p w14:paraId="6AAF626C" w14:textId="655FC65D" w:rsidR="00874704" w:rsidRPr="000108ED" w:rsidRDefault="00874704" w:rsidP="00556FF2">
      <w:pPr>
        <w:pStyle w:val="a3"/>
        <w:spacing w:before="0" w:beforeAutospacing="0" w:after="0" w:afterAutospacing="0"/>
        <w:rPr>
          <w:sz w:val="26"/>
          <w:szCs w:val="26"/>
        </w:rPr>
      </w:pPr>
    </w:p>
    <w:p w14:paraId="2649C4AA" w14:textId="770A704B" w:rsidR="00874704" w:rsidRPr="000108ED" w:rsidRDefault="00874704" w:rsidP="00556FF2">
      <w:pPr>
        <w:pStyle w:val="a3"/>
        <w:spacing w:before="0" w:beforeAutospacing="0" w:after="0" w:afterAutospacing="0"/>
        <w:rPr>
          <w:sz w:val="26"/>
          <w:szCs w:val="26"/>
        </w:rPr>
      </w:pPr>
    </w:p>
    <w:p w14:paraId="6682D279" w14:textId="43D15515" w:rsidR="00874704" w:rsidRPr="000108ED" w:rsidRDefault="00874704" w:rsidP="00556FF2">
      <w:pPr>
        <w:pStyle w:val="a3"/>
        <w:spacing w:before="0" w:beforeAutospacing="0" w:after="0" w:afterAutospacing="0"/>
        <w:rPr>
          <w:sz w:val="26"/>
          <w:szCs w:val="26"/>
        </w:rPr>
      </w:pPr>
    </w:p>
    <w:p w14:paraId="50B9DA66" w14:textId="04FC57BF" w:rsidR="00874704" w:rsidRPr="000108ED" w:rsidRDefault="00874704" w:rsidP="00556FF2">
      <w:pPr>
        <w:pStyle w:val="a3"/>
        <w:spacing w:before="0" w:beforeAutospacing="0" w:after="0" w:afterAutospacing="0"/>
        <w:rPr>
          <w:sz w:val="26"/>
          <w:szCs w:val="26"/>
        </w:rPr>
      </w:pPr>
    </w:p>
    <w:p w14:paraId="5FBEE1F2" w14:textId="38EEFD85" w:rsidR="00874704" w:rsidRPr="000108ED" w:rsidRDefault="00874704" w:rsidP="00556FF2">
      <w:pPr>
        <w:pStyle w:val="a3"/>
        <w:spacing w:before="0" w:beforeAutospacing="0" w:after="0" w:afterAutospacing="0"/>
        <w:rPr>
          <w:sz w:val="26"/>
          <w:szCs w:val="26"/>
        </w:rPr>
      </w:pPr>
    </w:p>
    <w:p w14:paraId="4380B3C7" w14:textId="3B7DB8AD" w:rsidR="00874704" w:rsidRPr="000108ED" w:rsidRDefault="00874704" w:rsidP="00556FF2">
      <w:pPr>
        <w:pStyle w:val="a3"/>
        <w:spacing w:before="0" w:beforeAutospacing="0" w:after="0" w:afterAutospacing="0"/>
        <w:rPr>
          <w:sz w:val="26"/>
          <w:szCs w:val="26"/>
        </w:rPr>
      </w:pPr>
    </w:p>
    <w:p w14:paraId="6122A774" w14:textId="097EE87B" w:rsidR="00874704" w:rsidRPr="000108ED" w:rsidRDefault="00874704" w:rsidP="00556FF2">
      <w:pPr>
        <w:pStyle w:val="a3"/>
        <w:spacing w:before="0" w:beforeAutospacing="0" w:after="0" w:afterAutospacing="0"/>
        <w:rPr>
          <w:sz w:val="26"/>
          <w:szCs w:val="26"/>
        </w:rPr>
      </w:pPr>
    </w:p>
    <w:p w14:paraId="64A97A44" w14:textId="54C47CC3" w:rsidR="00874704" w:rsidRPr="000108ED" w:rsidRDefault="00874704" w:rsidP="00556FF2">
      <w:pPr>
        <w:pStyle w:val="a3"/>
        <w:spacing w:before="0" w:beforeAutospacing="0" w:after="0" w:afterAutospacing="0"/>
        <w:rPr>
          <w:sz w:val="26"/>
          <w:szCs w:val="26"/>
        </w:rPr>
      </w:pPr>
    </w:p>
    <w:p w14:paraId="71FC00E1" w14:textId="77777777" w:rsidR="00874704" w:rsidRPr="000108ED" w:rsidRDefault="00874704" w:rsidP="00556FF2">
      <w:pPr>
        <w:pStyle w:val="a3"/>
        <w:spacing w:before="0" w:beforeAutospacing="0" w:after="0" w:afterAutospacing="0"/>
        <w:rPr>
          <w:sz w:val="26"/>
          <w:szCs w:val="26"/>
        </w:rPr>
      </w:pPr>
    </w:p>
    <w:p w14:paraId="183CD413" w14:textId="77777777" w:rsidR="001F200C" w:rsidRPr="000108ED" w:rsidRDefault="001F200C" w:rsidP="00607B25">
      <w:pPr>
        <w:numPr>
          <w:ilvl w:val="0"/>
          <w:numId w:val="2"/>
        </w:numPr>
        <w:contextualSpacing/>
        <w:jc w:val="center"/>
        <w:rPr>
          <w:rFonts w:eastAsia="Calibri"/>
          <w:b/>
          <w:bCs/>
          <w:sz w:val="26"/>
          <w:szCs w:val="26"/>
        </w:rPr>
      </w:pPr>
      <w:r w:rsidRPr="000108ED">
        <w:rPr>
          <w:rFonts w:eastAsia="Calibri"/>
          <w:b/>
          <w:sz w:val="26"/>
          <w:szCs w:val="26"/>
        </w:rPr>
        <w:lastRenderedPageBreak/>
        <w:t xml:space="preserve">Планирование </w:t>
      </w:r>
      <w:r w:rsidRPr="000108ED">
        <w:rPr>
          <w:rFonts w:eastAsia="Calibri"/>
          <w:b/>
          <w:bCs/>
          <w:sz w:val="26"/>
          <w:szCs w:val="26"/>
        </w:rPr>
        <w:t>внеаудиторной самостоятельной работы</w:t>
      </w:r>
    </w:p>
    <w:p w14:paraId="70A0A0A3" w14:textId="77777777" w:rsidR="001F200C" w:rsidRPr="000108ED" w:rsidRDefault="001F200C" w:rsidP="001F200C">
      <w:pPr>
        <w:rPr>
          <w:sz w:val="26"/>
          <w:szCs w:val="26"/>
        </w:rPr>
      </w:pPr>
    </w:p>
    <w:p w14:paraId="5D3F6ED8" w14:textId="77777777" w:rsidR="001F200C" w:rsidRPr="000108ED" w:rsidRDefault="001F200C" w:rsidP="001F200C">
      <w:pPr>
        <w:jc w:val="right"/>
        <w:rPr>
          <w:sz w:val="26"/>
          <w:szCs w:val="26"/>
        </w:rPr>
      </w:pPr>
      <w:r w:rsidRPr="000108ED">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1F200C" w:rsidRPr="000108ED" w14:paraId="4F63F3B6" w14:textId="77777777" w:rsidTr="002B0D72">
        <w:tc>
          <w:tcPr>
            <w:tcW w:w="815" w:type="dxa"/>
          </w:tcPr>
          <w:p w14:paraId="658C4861" w14:textId="77777777" w:rsidR="001F200C" w:rsidRPr="000108ED" w:rsidRDefault="001F200C" w:rsidP="001F200C">
            <w:pPr>
              <w:rPr>
                <w:sz w:val="26"/>
                <w:szCs w:val="26"/>
              </w:rPr>
            </w:pPr>
            <w:r w:rsidRPr="000108ED">
              <w:rPr>
                <w:sz w:val="26"/>
                <w:szCs w:val="26"/>
              </w:rPr>
              <w:t>№п/п</w:t>
            </w:r>
          </w:p>
        </w:tc>
        <w:tc>
          <w:tcPr>
            <w:tcW w:w="2304" w:type="dxa"/>
          </w:tcPr>
          <w:p w14:paraId="51C1B15D" w14:textId="77777777" w:rsidR="001F200C" w:rsidRPr="000108ED" w:rsidRDefault="001F200C" w:rsidP="001F200C">
            <w:pPr>
              <w:rPr>
                <w:sz w:val="26"/>
                <w:szCs w:val="26"/>
              </w:rPr>
            </w:pPr>
            <w:r w:rsidRPr="000108ED">
              <w:rPr>
                <w:sz w:val="26"/>
                <w:szCs w:val="26"/>
              </w:rPr>
              <w:t>Тема</w:t>
            </w:r>
          </w:p>
        </w:tc>
        <w:tc>
          <w:tcPr>
            <w:tcW w:w="851" w:type="dxa"/>
          </w:tcPr>
          <w:p w14:paraId="0EBE2DDB" w14:textId="77777777" w:rsidR="001F200C" w:rsidRPr="000108ED" w:rsidRDefault="001F200C" w:rsidP="001F200C">
            <w:pPr>
              <w:rPr>
                <w:sz w:val="26"/>
                <w:szCs w:val="26"/>
              </w:rPr>
            </w:pPr>
            <w:r w:rsidRPr="000108ED">
              <w:rPr>
                <w:sz w:val="26"/>
                <w:szCs w:val="26"/>
              </w:rPr>
              <w:t>Кол-во часов</w:t>
            </w:r>
          </w:p>
        </w:tc>
        <w:tc>
          <w:tcPr>
            <w:tcW w:w="4528" w:type="dxa"/>
          </w:tcPr>
          <w:p w14:paraId="30F1E1B5" w14:textId="77777777" w:rsidR="001F200C" w:rsidRPr="000108ED" w:rsidRDefault="001F200C" w:rsidP="001F200C">
            <w:pPr>
              <w:rPr>
                <w:sz w:val="26"/>
                <w:szCs w:val="26"/>
              </w:rPr>
            </w:pPr>
            <w:r w:rsidRPr="000108ED">
              <w:rPr>
                <w:sz w:val="26"/>
                <w:szCs w:val="26"/>
              </w:rPr>
              <w:t>Вид самостоятельной деятельности</w:t>
            </w:r>
          </w:p>
        </w:tc>
        <w:tc>
          <w:tcPr>
            <w:tcW w:w="2134" w:type="dxa"/>
          </w:tcPr>
          <w:p w14:paraId="4A6CAA9B" w14:textId="77777777" w:rsidR="001F200C" w:rsidRPr="000108ED" w:rsidRDefault="001F200C" w:rsidP="001F200C">
            <w:pPr>
              <w:rPr>
                <w:sz w:val="26"/>
                <w:szCs w:val="26"/>
              </w:rPr>
            </w:pPr>
            <w:r w:rsidRPr="000108ED">
              <w:rPr>
                <w:sz w:val="26"/>
                <w:szCs w:val="26"/>
              </w:rPr>
              <w:t>Результат работы</w:t>
            </w:r>
          </w:p>
          <w:p w14:paraId="45D9CB95" w14:textId="77777777" w:rsidR="001F200C" w:rsidRPr="000108ED" w:rsidRDefault="001F200C" w:rsidP="001F200C">
            <w:pPr>
              <w:rPr>
                <w:sz w:val="26"/>
                <w:szCs w:val="26"/>
              </w:rPr>
            </w:pPr>
          </w:p>
        </w:tc>
      </w:tr>
      <w:tr w:rsidR="001F200C" w:rsidRPr="000108ED" w14:paraId="4AC5F0D4" w14:textId="77777777" w:rsidTr="002B0D72">
        <w:tc>
          <w:tcPr>
            <w:tcW w:w="815" w:type="dxa"/>
          </w:tcPr>
          <w:p w14:paraId="48896C20" w14:textId="77777777" w:rsidR="001F200C" w:rsidRPr="000108ED" w:rsidRDefault="001F200C" w:rsidP="001F200C">
            <w:pPr>
              <w:rPr>
                <w:sz w:val="26"/>
                <w:szCs w:val="26"/>
              </w:rPr>
            </w:pPr>
            <w:r w:rsidRPr="000108ED">
              <w:rPr>
                <w:sz w:val="26"/>
                <w:szCs w:val="26"/>
              </w:rPr>
              <w:t>1</w:t>
            </w:r>
          </w:p>
          <w:p w14:paraId="5B05EDC0" w14:textId="77777777" w:rsidR="001F200C" w:rsidRPr="000108ED" w:rsidRDefault="001F200C" w:rsidP="001F200C">
            <w:pPr>
              <w:rPr>
                <w:sz w:val="26"/>
                <w:szCs w:val="26"/>
              </w:rPr>
            </w:pPr>
          </w:p>
        </w:tc>
        <w:tc>
          <w:tcPr>
            <w:tcW w:w="2304" w:type="dxa"/>
          </w:tcPr>
          <w:p w14:paraId="0D7ECEB2" w14:textId="77777777" w:rsidR="001F200C" w:rsidRPr="000108ED" w:rsidRDefault="001F200C" w:rsidP="001F200C">
            <w:pPr>
              <w:rPr>
                <w:sz w:val="26"/>
                <w:szCs w:val="26"/>
              </w:rPr>
            </w:pPr>
            <w:r w:rsidRPr="000108ED">
              <w:rPr>
                <w:sz w:val="26"/>
                <w:szCs w:val="26"/>
              </w:rPr>
              <w:t>Тема 1.1.  Электрическое поле</w:t>
            </w:r>
          </w:p>
        </w:tc>
        <w:tc>
          <w:tcPr>
            <w:tcW w:w="851" w:type="dxa"/>
          </w:tcPr>
          <w:p w14:paraId="54CC4460" w14:textId="77777777" w:rsidR="001F200C" w:rsidRPr="000108ED" w:rsidRDefault="001F200C" w:rsidP="001F200C">
            <w:pPr>
              <w:jc w:val="center"/>
              <w:rPr>
                <w:sz w:val="26"/>
                <w:szCs w:val="26"/>
              </w:rPr>
            </w:pPr>
            <w:r w:rsidRPr="000108ED">
              <w:rPr>
                <w:sz w:val="26"/>
                <w:szCs w:val="26"/>
              </w:rPr>
              <w:t>2</w:t>
            </w:r>
          </w:p>
        </w:tc>
        <w:tc>
          <w:tcPr>
            <w:tcW w:w="4528" w:type="dxa"/>
          </w:tcPr>
          <w:p w14:paraId="3B67FC2E" w14:textId="77777777" w:rsidR="001F200C" w:rsidRPr="000108ED" w:rsidRDefault="001F200C" w:rsidP="001F200C">
            <w:pPr>
              <w:rPr>
                <w:sz w:val="26"/>
                <w:szCs w:val="26"/>
              </w:rPr>
            </w:pPr>
            <w:r w:rsidRPr="000108ED">
              <w:rPr>
                <w:sz w:val="26"/>
                <w:szCs w:val="26"/>
              </w:rPr>
              <w:t>Подготовить сообщение на тему: Расчет силы взаимодействия зарядов. Проводники и диэлектрики в электрическом поле.</w:t>
            </w:r>
          </w:p>
        </w:tc>
        <w:tc>
          <w:tcPr>
            <w:tcW w:w="2134" w:type="dxa"/>
          </w:tcPr>
          <w:p w14:paraId="1F423A5E" w14:textId="77777777" w:rsidR="001F200C" w:rsidRPr="000108ED" w:rsidRDefault="001F200C" w:rsidP="001F200C">
            <w:pPr>
              <w:spacing w:before="100" w:beforeAutospacing="1" w:after="100" w:afterAutospacing="1"/>
              <w:rPr>
                <w:sz w:val="26"/>
                <w:szCs w:val="26"/>
              </w:rPr>
            </w:pPr>
            <w:r w:rsidRPr="000108ED">
              <w:rPr>
                <w:sz w:val="26"/>
                <w:szCs w:val="26"/>
              </w:rPr>
              <w:t>Отпечатанное сообщение</w:t>
            </w:r>
          </w:p>
        </w:tc>
      </w:tr>
      <w:tr w:rsidR="001F200C" w:rsidRPr="000108ED" w14:paraId="0D2F9493" w14:textId="77777777" w:rsidTr="002B0D72">
        <w:tc>
          <w:tcPr>
            <w:tcW w:w="815" w:type="dxa"/>
          </w:tcPr>
          <w:p w14:paraId="26B4D633" w14:textId="77777777" w:rsidR="001F200C" w:rsidRPr="000108ED" w:rsidRDefault="001F200C" w:rsidP="001F200C">
            <w:pPr>
              <w:rPr>
                <w:sz w:val="26"/>
                <w:szCs w:val="26"/>
              </w:rPr>
            </w:pPr>
            <w:r w:rsidRPr="000108ED">
              <w:rPr>
                <w:sz w:val="26"/>
                <w:szCs w:val="26"/>
              </w:rPr>
              <w:t>2</w:t>
            </w:r>
          </w:p>
        </w:tc>
        <w:tc>
          <w:tcPr>
            <w:tcW w:w="2304" w:type="dxa"/>
          </w:tcPr>
          <w:p w14:paraId="028A2C90" w14:textId="77777777" w:rsidR="001F200C" w:rsidRPr="000108ED" w:rsidRDefault="001F200C" w:rsidP="001F200C">
            <w:pPr>
              <w:rPr>
                <w:sz w:val="26"/>
                <w:szCs w:val="26"/>
              </w:rPr>
            </w:pPr>
            <w:r w:rsidRPr="000108ED">
              <w:rPr>
                <w:sz w:val="26"/>
                <w:szCs w:val="26"/>
              </w:rPr>
              <w:t>Тема 1.2. Электрические цепи постоянного тока</w:t>
            </w:r>
          </w:p>
        </w:tc>
        <w:tc>
          <w:tcPr>
            <w:tcW w:w="851" w:type="dxa"/>
          </w:tcPr>
          <w:p w14:paraId="09DC2F1D" w14:textId="77777777" w:rsidR="001F200C" w:rsidRPr="000108ED" w:rsidRDefault="001F200C" w:rsidP="001F200C">
            <w:pPr>
              <w:jc w:val="center"/>
              <w:rPr>
                <w:sz w:val="26"/>
                <w:szCs w:val="26"/>
              </w:rPr>
            </w:pPr>
            <w:r w:rsidRPr="000108ED">
              <w:rPr>
                <w:sz w:val="26"/>
                <w:szCs w:val="26"/>
              </w:rPr>
              <w:t>4</w:t>
            </w:r>
          </w:p>
        </w:tc>
        <w:tc>
          <w:tcPr>
            <w:tcW w:w="4528" w:type="dxa"/>
          </w:tcPr>
          <w:p w14:paraId="5F0811C0" w14:textId="77777777" w:rsidR="001F200C" w:rsidRPr="000108ED" w:rsidRDefault="001F200C" w:rsidP="001F200C">
            <w:pPr>
              <w:spacing w:before="100" w:beforeAutospacing="1"/>
              <w:rPr>
                <w:rFonts w:eastAsiaTheme="minorHAnsi"/>
                <w:bCs/>
                <w:sz w:val="26"/>
                <w:szCs w:val="26"/>
                <w:lang w:eastAsia="en-US"/>
              </w:rPr>
            </w:pPr>
            <w:bookmarkStart w:id="1" w:name="_Hlk95043340"/>
            <w:r w:rsidRPr="000108ED">
              <w:rPr>
                <w:rFonts w:eastAsiaTheme="minorHAnsi"/>
                <w:bCs/>
                <w:sz w:val="26"/>
                <w:szCs w:val="26"/>
                <w:lang w:eastAsia="en-US"/>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539DD5A5" w14:textId="77777777" w:rsidR="001F200C" w:rsidRPr="000108ED" w:rsidRDefault="001F200C" w:rsidP="001F200C">
            <w:pPr>
              <w:rPr>
                <w:rFonts w:eastAsiaTheme="minorHAnsi"/>
                <w:bCs/>
                <w:sz w:val="26"/>
                <w:szCs w:val="26"/>
                <w:lang w:eastAsia="en-US"/>
              </w:rPr>
            </w:pPr>
            <w:r w:rsidRPr="000108ED">
              <w:rPr>
                <w:rFonts w:eastAsiaTheme="minorHAnsi"/>
                <w:bCs/>
                <w:sz w:val="26"/>
                <w:szCs w:val="26"/>
                <w:lang w:eastAsia="en-US"/>
              </w:rPr>
              <w:t>Решение задач по теме: «Определение емкости плоского конденсатора».</w:t>
            </w:r>
            <w:bookmarkEnd w:id="1"/>
          </w:p>
        </w:tc>
        <w:tc>
          <w:tcPr>
            <w:tcW w:w="2134" w:type="dxa"/>
          </w:tcPr>
          <w:p w14:paraId="691A02DD" w14:textId="77777777" w:rsidR="001F200C" w:rsidRPr="000108ED" w:rsidRDefault="001F200C" w:rsidP="001F200C">
            <w:pPr>
              <w:spacing w:before="100" w:beforeAutospacing="1" w:after="100" w:afterAutospacing="1"/>
              <w:rPr>
                <w:sz w:val="26"/>
                <w:szCs w:val="26"/>
              </w:rPr>
            </w:pPr>
            <w:r w:rsidRPr="000108ED">
              <w:rPr>
                <w:sz w:val="26"/>
                <w:szCs w:val="26"/>
              </w:rPr>
              <w:t>Защита презентации</w:t>
            </w:r>
          </w:p>
          <w:p w14:paraId="25ECD604" w14:textId="77777777" w:rsidR="001F200C" w:rsidRPr="000108ED" w:rsidRDefault="001F200C" w:rsidP="001F200C">
            <w:pPr>
              <w:rPr>
                <w:sz w:val="26"/>
                <w:szCs w:val="26"/>
              </w:rPr>
            </w:pPr>
            <w:r w:rsidRPr="000108ED">
              <w:rPr>
                <w:sz w:val="26"/>
                <w:szCs w:val="26"/>
              </w:rPr>
              <w:t>Письменно</w:t>
            </w:r>
          </w:p>
          <w:p w14:paraId="09DB295A" w14:textId="77777777" w:rsidR="001F200C" w:rsidRPr="000108ED" w:rsidRDefault="001F200C" w:rsidP="001F200C">
            <w:pPr>
              <w:rPr>
                <w:sz w:val="26"/>
                <w:szCs w:val="26"/>
              </w:rPr>
            </w:pPr>
            <w:r w:rsidRPr="000108ED">
              <w:rPr>
                <w:sz w:val="26"/>
                <w:szCs w:val="26"/>
              </w:rPr>
              <w:t>решенные</w:t>
            </w:r>
          </w:p>
          <w:p w14:paraId="37CE29A1" w14:textId="77777777" w:rsidR="001F200C" w:rsidRPr="000108ED" w:rsidRDefault="001F200C" w:rsidP="001F200C">
            <w:pPr>
              <w:rPr>
                <w:sz w:val="26"/>
                <w:szCs w:val="26"/>
              </w:rPr>
            </w:pPr>
            <w:r w:rsidRPr="000108ED">
              <w:rPr>
                <w:sz w:val="26"/>
                <w:szCs w:val="26"/>
              </w:rPr>
              <w:t>задачи</w:t>
            </w:r>
          </w:p>
          <w:p w14:paraId="7B1FC759" w14:textId="77777777" w:rsidR="001F200C" w:rsidRPr="000108ED" w:rsidRDefault="001F200C" w:rsidP="001F200C">
            <w:pPr>
              <w:rPr>
                <w:sz w:val="26"/>
                <w:szCs w:val="26"/>
              </w:rPr>
            </w:pPr>
          </w:p>
        </w:tc>
      </w:tr>
      <w:tr w:rsidR="001F200C" w:rsidRPr="000108ED" w14:paraId="49C93B1F" w14:textId="77777777" w:rsidTr="002B0D72">
        <w:tc>
          <w:tcPr>
            <w:tcW w:w="815" w:type="dxa"/>
          </w:tcPr>
          <w:p w14:paraId="75638CF6" w14:textId="77777777" w:rsidR="001F200C" w:rsidRPr="000108ED" w:rsidRDefault="001F200C" w:rsidP="001F200C">
            <w:pPr>
              <w:rPr>
                <w:sz w:val="26"/>
                <w:szCs w:val="26"/>
              </w:rPr>
            </w:pPr>
            <w:r w:rsidRPr="000108ED">
              <w:rPr>
                <w:sz w:val="26"/>
                <w:szCs w:val="26"/>
              </w:rPr>
              <w:t>3</w:t>
            </w:r>
          </w:p>
        </w:tc>
        <w:tc>
          <w:tcPr>
            <w:tcW w:w="2304" w:type="dxa"/>
          </w:tcPr>
          <w:p w14:paraId="0723B71A" w14:textId="77777777" w:rsidR="001F200C" w:rsidRPr="000108ED" w:rsidRDefault="001F200C" w:rsidP="001F200C">
            <w:pPr>
              <w:rPr>
                <w:sz w:val="26"/>
                <w:szCs w:val="26"/>
              </w:rPr>
            </w:pPr>
            <w:r w:rsidRPr="000108ED">
              <w:rPr>
                <w:sz w:val="26"/>
                <w:szCs w:val="26"/>
              </w:rPr>
              <w:t>Тема 1.3.  Электромагнетизм</w:t>
            </w:r>
          </w:p>
        </w:tc>
        <w:tc>
          <w:tcPr>
            <w:tcW w:w="851" w:type="dxa"/>
          </w:tcPr>
          <w:p w14:paraId="00340C22" w14:textId="77777777" w:rsidR="001F200C" w:rsidRPr="000108ED" w:rsidRDefault="001F200C" w:rsidP="001F200C">
            <w:pPr>
              <w:jc w:val="center"/>
              <w:rPr>
                <w:sz w:val="26"/>
                <w:szCs w:val="26"/>
              </w:rPr>
            </w:pPr>
            <w:r w:rsidRPr="000108ED">
              <w:rPr>
                <w:sz w:val="26"/>
                <w:szCs w:val="26"/>
              </w:rPr>
              <w:t>4</w:t>
            </w:r>
          </w:p>
        </w:tc>
        <w:tc>
          <w:tcPr>
            <w:tcW w:w="4528" w:type="dxa"/>
          </w:tcPr>
          <w:p w14:paraId="67C223DB" w14:textId="77777777" w:rsidR="001F200C" w:rsidRPr="000108ED" w:rsidRDefault="001F200C" w:rsidP="001F200C">
            <w:pPr>
              <w:rPr>
                <w:sz w:val="26"/>
                <w:szCs w:val="26"/>
              </w:rPr>
            </w:pPr>
            <w:bookmarkStart w:id="2" w:name="_Hlk95043610"/>
            <w:r w:rsidRPr="000108ED">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1DE6688C" w14:textId="77777777" w:rsidR="001F200C" w:rsidRPr="000108ED" w:rsidRDefault="001F200C" w:rsidP="001F200C">
            <w:pPr>
              <w:rPr>
                <w:sz w:val="26"/>
                <w:szCs w:val="26"/>
              </w:rPr>
            </w:pPr>
            <w:r w:rsidRPr="000108ED">
              <w:rPr>
                <w:sz w:val="26"/>
                <w:szCs w:val="26"/>
              </w:rPr>
              <w:t>Подготовка докладов по теме: «Работа электротехнического оборудования,</w:t>
            </w:r>
          </w:p>
          <w:p w14:paraId="2B457882" w14:textId="77777777" w:rsidR="001F200C" w:rsidRPr="000108ED" w:rsidRDefault="001F200C" w:rsidP="001F200C">
            <w:pPr>
              <w:rPr>
                <w:sz w:val="26"/>
                <w:szCs w:val="26"/>
              </w:rPr>
            </w:pPr>
            <w:r w:rsidRPr="000108ED">
              <w:rPr>
                <w:sz w:val="26"/>
                <w:szCs w:val="26"/>
              </w:rPr>
              <w:t>основанного на электромагнитных законах».</w:t>
            </w:r>
          </w:p>
          <w:p w14:paraId="232CEF2A" w14:textId="77777777" w:rsidR="001F200C" w:rsidRPr="000108ED" w:rsidRDefault="001F200C" w:rsidP="001F200C">
            <w:pPr>
              <w:rPr>
                <w:sz w:val="26"/>
                <w:szCs w:val="26"/>
              </w:rPr>
            </w:pPr>
            <w:r w:rsidRPr="000108ED">
              <w:rPr>
                <w:sz w:val="26"/>
                <w:szCs w:val="26"/>
              </w:rPr>
              <w:t>Подготовить сообщение на тему: Открытие электромагнитной индукции</w:t>
            </w:r>
            <w:bookmarkEnd w:id="2"/>
          </w:p>
        </w:tc>
        <w:tc>
          <w:tcPr>
            <w:tcW w:w="2134" w:type="dxa"/>
          </w:tcPr>
          <w:p w14:paraId="0DDFF33B" w14:textId="77777777" w:rsidR="001F200C" w:rsidRPr="000108ED" w:rsidRDefault="001F200C" w:rsidP="001F200C">
            <w:pPr>
              <w:spacing w:before="100" w:beforeAutospacing="1" w:after="100" w:afterAutospacing="1"/>
              <w:rPr>
                <w:sz w:val="26"/>
                <w:szCs w:val="26"/>
              </w:rPr>
            </w:pPr>
            <w:r w:rsidRPr="000108ED">
              <w:rPr>
                <w:sz w:val="26"/>
                <w:szCs w:val="26"/>
              </w:rPr>
              <w:t>Защита презентации</w:t>
            </w:r>
          </w:p>
          <w:p w14:paraId="6382D129" w14:textId="77777777" w:rsidR="001F200C" w:rsidRPr="000108ED" w:rsidRDefault="001F200C" w:rsidP="001F200C">
            <w:pPr>
              <w:rPr>
                <w:sz w:val="26"/>
                <w:szCs w:val="26"/>
              </w:rPr>
            </w:pPr>
          </w:p>
          <w:p w14:paraId="2C9EEA9C" w14:textId="77777777" w:rsidR="001F200C" w:rsidRPr="000108ED" w:rsidRDefault="001F200C" w:rsidP="001F200C">
            <w:pPr>
              <w:spacing w:before="100" w:beforeAutospacing="1"/>
              <w:rPr>
                <w:sz w:val="26"/>
                <w:szCs w:val="26"/>
              </w:rPr>
            </w:pPr>
            <w:r w:rsidRPr="000108ED">
              <w:rPr>
                <w:sz w:val="26"/>
                <w:szCs w:val="26"/>
              </w:rPr>
              <w:t>Отпечатанный</w:t>
            </w:r>
          </w:p>
          <w:p w14:paraId="679B3EE8" w14:textId="77777777" w:rsidR="001F200C" w:rsidRPr="000108ED" w:rsidRDefault="001F200C" w:rsidP="001F200C">
            <w:pPr>
              <w:rPr>
                <w:sz w:val="26"/>
                <w:szCs w:val="26"/>
              </w:rPr>
            </w:pPr>
            <w:r w:rsidRPr="000108ED">
              <w:rPr>
                <w:sz w:val="26"/>
                <w:szCs w:val="26"/>
              </w:rPr>
              <w:t>доклад, сообщение</w:t>
            </w:r>
          </w:p>
        </w:tc>
      </w:tr>
      <w:tr w:rsidR="001F200C" w:rsidRPr="000108ED" w14:paraId="03E21458" w14:textId="77777777" w:rsidTr="002B0D72">
        <w:tc>
          <w:tcPr>
            <w:tcW w:w="815" w:type="dxa"/>
          </w:tcPr>
          <w:p w14:paraId="47EE033B" w14:textId="77777777" w:rsidR="001F200C" w:rsidRPr="000108ED" w:rsidRDefault="001F200C" w:rsidP="001F200C">
            <w:pPr>
              <w:rPr>
                <w:sz w:val="26"/>
                <w:szCs w:val="26"/>
              </w:rPr>
            </w:pPr>
            <w:r w:rsidRPr="000108ED">
              <w:rPr>
                <w:sz w:val="26"/>
                <w:szCs w:val="26"/>
              </w:rPr>
              <w:t>4</w:t>
            </w:r>
          </w:p>
        </w:tc>
        <w:tc>
          <w:tcPr>
            <w:tcW w:w="2304" w:type="dxa"/>
          </w:tcPr>
          <w:p w14:paraId="10FEC8A7" w14:textId="77777777" w:rsidR="001F200C" w:rsidRPr="000108ED" w:rsidRDefault="001F200C" w:rsidP="001F200C">
            <w:pPr>
              <w:rPr>
                <w:sz w:val="26"/>
                <w:szCs w:val="26"/>
              </w:rPr>
            </w:pPr>
            <w:r w:rsidRPr="000108ED">
              <w:rPr>
                <w:sz w:val="26"/>
                <w:szCs w:val="26"/>
              </w:rPr>
              <w:t>Тема 1.4. Электрические цепи переменного тока</w:t>
            </w:r>
          </w:p>
        </w:tc>
        <w:tc>
          <w:tcPr>
            <w:tcW w:w="851" w:type="dxa"/>
          </w:tcPr>
          <w:p w14:paraId="19645675" w14:textId="77777777" w:rsidR="001F200C" w:rsidRPr="000108ED" w:rsidRDefault="001F200C" w:rsidP="001F200C">
            <w:pPr>
              <w:jc w:val="center"/>
              <w:rPr>
                <w:sz w:val="26"/>
                <w:szCs w:val="26"/>
              </w:rPr>
            </w:pPr>
            <w:r w:rsidRPr="000108ED">
              <w:rPr>
                <w:sz w:val="26"/>
                <w:szCs w:val="26"/>
              </w:rPr>
              <w:t>2</w:t>
            </w:r>
          </w:p>
        </w:tc>
        <w:tc>
          <w:tcPr>
            <w:tcW w:w="4528" w:type="dxa"/>
          </w:tcPr>
          <w:p w14:paraId="39558B4A" w14:textId="77777777" w:rsidR="001F200C" w:rsidRPr="000108ED" w:rsidRDefault="001F200C" w:rsidP="001F200C">
            <w:pPr>
              <w:rPr>
                <w:rFonts w:eastAsiaTheme="minorHAnsi"/>
                <w:bCs/>
                <w:sz w:val="26"/>
                <w:szCs w:val="26"/>
                <w:lang w:eastAsia="en-US"/>
              </w:rPr>
            </w:pPr>
            <w:bookmarkStart w:id="3" w:name="_Hlk95044078"/>
            <w:r w:rsidRPr="000108ED">
              <w:rPr>
                <w:sz w:val="26"/>
                <w:szCs w:val="26"/>
              </w:rPr>
              <w:t>Подготовка докладов по теме: устройство генератора переменного тока. Принцип действия, применение.</w:t>
            </w:r>
            <w:bookmarkEnd w:id="3"/>
          </w:p>
        </w:tc>
        <w:tc>
          <w:tcPr>
            <w:tcW w:w="2134" w:type="dxa"/>
          </w:tcPr>
          <w:p w14:paraId="21CD65FC" w14:textId="77777777" w:rsidR="001F200C" w:rsidRPr="000108ED" w:rsidRDefault="001F200C" w:rsidP="001F200C">
            <w:pPr>
              <w:rPr>
                <w:sz w:val="26"/>
                <w:szCs w:val="26"/>
              </w:rPr>
            </w:pPr>
            <w:r w:rsidRPr="000108ED">
              <w:rPr>
                <w:sz w:val="26"/>
                <w:szCs w:val="26"/>
              </w:rPr>
              <w:t>Отпечатанный</w:t>
            </w:r>
          </w:p>
          <w:p w14:paraId="5FCE2EB1" w14:textId="77777777" w:rsidR="001F200C" w:rsidRPr="000108ED" w:rsidRDefault="001F200C" w:rsidP="001F200C">
            <w:pPr>
              <w:rPr>
                <w:sz w:val="26"/>
                <w:szCs w:val="26"/>
              </w:rPr>
            </w:pPr>
            <w:r w:rsidRPr="000108ED">
              <w:rPr>
                <w:sz w:val="26"/>
                <w:szCs w:val="26"/>
              </w:rPr>
              <w:t>доклад</w:t>
            </w:r>
          </w:p>
        </w:tc>
      </w:tr>
      <w:tr w:rsidR="001F200C" w:rsidRPr="000108ED" w14:paraId="6F480DA8" w14:textId="77777777" w:rsidTr="002B0D72">
        <w:tc>
          <w:tcPr>
            <w:tcW w:w="815" w:type="dxa"/>
          </w:tcPr>
          <w:p w14:paraId="133337DB" w14:textId="77777777" w:rsidR="001F200C" w:rsidRPr="000108ED" w:rsidRDefault="001F200C" w:rsidP="001F200C">
            <w:pPr>
              <w:rPr>
                <w:sz w:val="26"/>
                <w:szCs w:val="26"/>
              </w:rPr>
            </w:pPr>
          </w:p>
          <w:p w14:paraId="2EF295C4" w14:textId="77777777" w:rsidR="001F200C" w:rsidRPr="000108ED" w:rsidRDefault="001F200C" w:rsidP="001F200C">
            <w:pPr>
              <w:rPr>
                <w:sz w:val="26"/>
                <w:szCs w:val="26"/>
              </w:rPr>
            </w:pPr>
            <w:r w:rsidRPr="000108ED">
              <w:rPr>
                <w:sz w:val="26"/>
                <w:szCs w:val="26"/>
              </w:rPr>
              <w:t>5</w:t>
            </w:r>
          </w:p>
        </w:tc>
        <w:tc>
          <w:tcPr>
            <w:tcW w:w="2304" w:type="dxa"/>
          </w:tcPr>
          <w:p w14:paraId="2B684570" w14:textId="77777777" w:rsidR="001F200C" w:rsidRPr="000108ED" w:rsidRDefault="001F200C" w:rsidP="001F200C">
            <w:pPr>
              <w:rPr>
                <w:sz w:val="26"/>
                <w:szCs w:val="26"/>
              </w:rPr>
            </w:pPr>
            <w:r w:rsidRPr="000108ED">
              <w:rPr>
                <w:sz w:val="26"/>
                <w:szCs w:val="26"/>
              </w:rPr>
              <w:t>Тема 1.5. Электрические измерения</w:t>
            </w:r>
          </w:p>
        </w:tc>
        <w:tc>
          <w:tcPr>
            <w:tcW w:w="851" w:type="dxa"/>
          </w:tcPr>
          <w:p w14:paraId="5A3CAD3B" w14:textId="77777777" w:rsidR="001F200C" w:rsidRPr="000108ED" w:rsidRDefault="001F200C" w:rsidP="001F200C">
            <w:pPr>
              <w:jc w:val="center"/>
              <w:rPr>
                <w:sz w:val="26"/>
                <w:szCs w:val="26"/>
              </w:rPr>
            </w:pPr>
            <w:r w:rsidRPr="000108ED">
              <w:rPr>
                <w:sz w:val="26"/>
                <w:szCs w:val="26"/>
              </w:rPr>
              <w:t>4</w:t>
            </w:r>
          </w:p>
        </w:tc>
        <w:tc>
          <w:tcPr>
            <w:tcW w:w="4528" w:type="dxa"/>
          </w:tcPr>
          <w:p w14:paraId="64CE9E94" w14:textId="77777777" w:rsidR="001F200C" w:rsidRPr="000108ED" w:rsidRDefault="001F200C" w:rsidP="001F200C">
            <w:pPr>
              <w:rPr>
                <w:rFonts w:eastAsiaTheme="minorHAnsi"/>
                <w:bCs/>
                <w:sz w:val="26"/>
                <w:szCs w:val="26"/>
                <w:lang w:eastAsia="en-US"/>
              </w:rPr>
            </w:pPr>
            <w:bookmarkStart w:id="4" w:name="_Hlk95044372"/>
            <w:r w:rsidRPr="000108ED">
              <w:rPr>
                <w:rFonts w:eastAsiaTheme="minorHAnsi"/>
                <w:bCs/>
                <w:sz w:val="26"/>
                <w:szCs w:val="26"/>
                <w:lang w:eastAsia="en-US"/>
              </w:rPr>
              <w:t>Подготовка докладов по теме: Цифровые электроизмерительные приборы. Датчики.</w:t>
            </w:r>
          </w:p>
          <w:p w14:paraId="65A66E0D" w14:textId="77777777" w:rsidR="001F200C" w:rsidRPr="000108ED" w:rsidRDefault="001F200C" w:rsidP="001F200C">
            <w:pPr>
              <w:rPr>
                <w:rFonts w:eastAsiaTheme="minorHAnsi"/>
                <w:bCs/>
                <w:sz w:val="26"/>
                <w:szCs w:val="26"/>
                <w:lang w:eastAsia="en-US"/>
              </w:rPr>
            </w:pPr>
            <w:r w:rsidRPr="000108ED">
              <w:rPr>
                <w:rFonts w:eastAsiaTheme="minorHAnsi"/>
                <w:bCs/>
                <w:sz w:val="26"/>
                <w:szCs w:val="26"/>
                <w:lang w:eastAsia="en-US"/>
              </w:rPr>
              <w:t>Проработка конспектов занятий, работа с учебной и специальной</w:t>
            </w:r>
          </w:p>
          <w:p w14:paraId="3CD8E434" w14:textId="77777777" w:rsidR="001F200C" w:rsidRPr="000108ED" w:rsidRDefault="001F200C" w:rsidP="001F200C">
            <w:pPr>
              <w:rPr>
                <w:sz w:val="26"/>
                <w:szCs w:val="26"/>
              </w:rPr>
            </w:pPr>
            <w:r w:rsidRPr="000108ED">
              <w:rPr>
                <w:rFonts w:eastAsiaTheme="minorHAnsi"/>
                <w:bCs/>
                <w:sz w:val="26"/>
                <w:szCs w:val="26"/>
                <w:lang w:eastAsia="en-US"/>
              </w:rPr>
              <w:t>технической литературой. Подготовка к практическим и лабораторным работам.</w:t>
            </w:r>
            <w:bookmarkEnd w:id="4"/>
          </w:p>
        </w:tc>
        <w:tc>
          <w:tcPr>
            <w:tcW w:w="2134" w:type="dxa"/>
          </w:tcPr>
          <w:p w14:paraId="67B785EA" w14:textId="77777777" w:rsidR="001F200C" w:rsidRPr="000108ED" w:rsidRDefault="001F200C" w:rsidP="001F200C">
            <w:pPr>
              <w:rPr>
                <w:sz w:val="26"/>
                <w:szCs w:val="26"/>
              </w:rPr>
            </w:pPr>
            <w:r w:rsidRPr="000108ED">
              <w:rPr>
                <w:sz w:val="26"/>
                <w:szCs w:val="26"/>
              </w:rPr>
              <w:t>Отпечатанный</w:t>
            </w:r>
          </w:p>
          <w:p w14:paraId="069958D9" w14:textId="77777777" w:rsidR="001F200C" w:rsidRPr="000108ED" w:rsidRDefault="001F200C" w:rsidP="001F200C">
            <w:pPr>
              <w:rPr>
                <w:sz w:val="26"/>
                <w:szCs w:val="26"/>
              </w:rPr>
            </w:pPr>
            <w:r w:rsidRPr="000108ED">
              <w:rPr>
                <w:sz w:val="26"/>
                <w:szCs w:val="26"/>
              </w:rPr>
              <w:t>доклад</w:t>
            </w:r>
          </w:p>
          <w:p w14:paraId="43F23374" w14:textId="77777777" w:rsidR="001F200C" w:rsidRPr="000108ED" w:rsidRDefault="001F200C" w:rsidP="001F200C">
            <w:pPr>
              <w:rPr>
                <w:sz w:val="26"/>
                <w:szCs w:val="26"/>
              </w:rPr>
            </w:pPr>
          </w:p>
          <w:p w14:paraId="3DACD2F1" w14:textId="77777777" w:rsidR="001F200C" w:rsidRPr="000108ED" w:rsidRDefault="001F200C" w:rsidP="001F200C">
            <w:pPr>
              <w:rPr>
                <w:sz w:val="26"/>
                <w:szCs w:val="26"/>
              </w:rPr>
            </w:pPr>
            <w:r w:rsidRPr="000108ED">
              <w:rPr>
                <w:sz w:val="26"/>
                <w:szCs w:val="26"/>
              </w:rPr>
              <w:t>Просмотр работ, оценка</w:t>
            </w:r>
          </w:p>
          <w:p w14:paraId="2A252D50" w14:textId="77777777" w:rsidR="001F200C" w:rsidRPr="000108ED" w:rsidRDefault="001F200C" w:rsidP="001F200C">
            <w:pPr>
              <w:rPr>
                <w:sz w:val="26"/>
                <w:szCs w:val="26"/>
              </w:rPr>
            </w:pPr>
          </w:p>
        </w:tc>
      </w:tr>
      <w:tr w:rsidR="001F200C" w:rsidRPr="000108ED" w14:paraId="36951785" w14:textId="77777777" w:rsidTr="002B0D72">
        <w:tc>
          <w:tcPr>
            <w:tcW w:w="815" w:type="dxa"/>
          </w:tcPr>
          <w:p w14:paraId="3A40DDB1" w14:textId="77777777" w:rsidR="001F200C" w:rsidRPr="000108ED" w:rsidRDefault="001F200C" w:rsidP="001F200C">
            <w:pPr>
              <w:rPr>
                <w:sz w:val="26"/>
                <w:szCs w:val="26"/>
              </w:rPr>
            </w:pPr>
            <w:r w:rsidRPr="000108ED">
              <w:rPr>
                <w:sz w:val="26"/>
                <w:szCs w:val="26"/>
              </w:rPr>
              <w:t>6</w:t>
            </w:r>
          </w:p>
        </w:tc>
        <w:tc>
          <w:tcPr>
            <w:tcW w:w="2304" w:type="dxa"/>
          </w:tcPr>
          <w:p w14:paraId="6585AC49" w14:textId="77777777" w:rsidR="001F200C" w:rsidRPr="000108ED" w:rsidRDefault="001F200C" w:rsidP="001F200C">
            <w:pPr>
              <w:rPr>
                <w:sz w:val="26"/>
                <w:szCs w:val="26"/>
              </w:rPr>
            </w:pPr>
            <w:r w:rsidRPr="000108ED">
              <w:rPr>
                <w:color w:val="000000"/>
                <w:sz w:val="26"/>
                <w:szCs w:val="26"/>
              </w:rPr>
              <w:t>Тема 1.6. Трехфазные электрические цепи</w:t>
            </w:r>
          </w:p>
        </w:tc>
        <w:tc>
          <w:tcPr>
            <w:tcW w:w="851" w:type="dxa"/>
          </w:tcPr>
          <w:p w14:paraId="542F5651" w14:textId="77777777" w:rsidR="001F200C" w:rsidRPr="000108ED" w:rsidRDefault="001F200C" w:rsidP="001F200C">
            <w:pPr>
              <w:jc w:val="center"/>
              <w:rPr>
                <w:sz w:val="26"/>
                <w:szCs w:val="26"/>
              </w:rPr>
            </w:pPr>
            <w:r w:rsidRPr="000108ED">
              <w:rPr>
                <w:sz w:val="26"/>
                <w:szCs w:val="26"/>
              </w:rPr>
              <w:t>4</w:t>
            </w:r>
          </w:p>
        </w:tc>
        <w:tc>
          <w:tcPr>
            <w:tcW w:w="4528" w:type="dxa"/>
          </w:tcPr>
          <w:p w14:paraId="370F4D8C" w14:textId="77777777" w:rsidR="001F200C" w:rsidRPr="000108ED" w:rsidRDefault="001F200C" w:rsidP="001F200C">
            <w:pPr>
              <w:jc w:val="both"/>
              <w:rPr>
                <w:bCs/>
                <w:sz w:val="26"/>
                <w:szCs w:val="26"/>
              </w:rPr>
            </w:pPr>
            <w:bookmarkStart w:id="5" w:name="_Hlk95044668"/>
            <w:r w:rsidRPr="000108ED">
              <w:rPr>
                <w:bCs/>
                <w:sz w:val="26"/>
                <w:szCs w:val="26"/>
              </w:rPr>
              <w:t>«Методика расчета сложенных электрических цепей с применением  закона Кирхгофа» (сообщение) Проработка конспектов  занятий,  работа  с  учебной  и  специальной</w:t>
            </w:r>
          </w:p>
          <w:p w14:paraId="611ED1D1" w14:textId="77777777" w:rsidR="001F200C" w:rsidRPr="000108ED" w:rsidRDefault="001F200C" w:rsidP="001F200C">
            <w:pPr>
              <w:jc w:val="both"/>
              <w:rPr>
                <w:bCs/>
                <w:sz w:val="26"/>
                <w:szCs w:val="26"/>
              </w:rPr>
            </w:pPr>
            <w:r w:rsidRPr="000108ED">
              <w:rPr>
                <w:bCs/>
                <w:sz w:val="26"/>
                <w:szCs w:val="26"/>
              </w:rPr>
              <w:t>технической литературой.  Ответы на вопросы  к  параграфам,  главам</w:t>
            </w:r>
          </w:p>
          <w:p w14:paraId="76643695" w14:textId="77777777" w:rsidR="001F200C" w:rsidRPr="000108ED" w:rsidRDefault="001F200C" w:rsidP="001F200C">
            <w:pPr>
              <w:rPr>
                <w:bCs/>
                <w:sz w:val="26"/>
                <w:szCs w:val="26"/>
              </w:rPr>
            </w:pPr>
            <w:r w:rsidRPr="000108ED">
              <w:rPr>
                <w:bCs/>
                <w:sz w:val="26"/>
                <w:szCs w:val="26"/>
              </w:rPr>
              <w:t>учебных пособий. Подготовка к практическим и лабораторным работам.</w:t>
            </w:r>
            <w:bookmarkEnd w:id="5"/>
          </w:p>
        </w:tc>
        <w:tc>
          <w:tcPr>
            <w:tcW w:w="2134" w:type="dxa"/>
          </w:tcPr>
          <w:p w14:paraId="7D8EF566" w14:textId="77777777" w:rsidR="001F200C" w:rsidRPr="000108ED" w:rsidRDefault="001F200C" w:rsidP="001F200C">
            <w:pPr>
              <w:rPr>
                <w:sz w:val="26"/>
                <w:szCs w:val="26"/>
              </w:rPr>
            </w:pPr>
            <w:r w:rsidRPr="000108ED">
              <w:rPr>
                <w:sz w:val="26"/>
                <w:szCs w:val="26"/>
              </w:rPr>
              <w:t>Отпечатанное сообщение</w:t>
            </w:r>
          </w:p>
          <w:p w14:paraId="7069533F" w14:textId="77777777" w:rsidR="001F200C" w:rsidRPr="000108ED" w:rsidRDefault="001F200C" w:rsidP="001F200C">
            <w:pPr>
              <w:rPr>
                <w:sz w:val="26"/>
                <w:szCs w:val="26"/>
              </w:rPr>
            </w:pPr>
          </w:p>
          <w:p w14:paraId="13AB8835" w14:textId="77777777" w:rsidR="001F200C" w:rsidRPr="000108ED" w:rsidRDefault="001F200C" w:rsidP="001F200C">
            <w:pPr>
              <w:rPr>
                <w:sz w:val="26"/>
                <w:szCs w:val="26"/>
              </w:rPr>
            </w:pPr>
            <w:r w:rsidRPr="000108ED">
              <w:rPr>
                <w:sz w:val="26"/>
                <w:szCs w:val="26"/>
              </w:rPr>
              <w:t>Просмотр работ, оценка</w:t>
            </w:r>
          </w:p>
        </w:tc>
      </w:tr>
      <w:tr w:rsidR="001F200C" w:rsidRPr="000108ED" w14:paraId="4AAF9C90" w14:textId="77777777" w:rsidTr="002B0D72">
        <w:tc>
          <w:tcPr>
            <w:tcW w:w="815" w:type="dxa"/>
          </w:tcPr>
          <w:p w14:paraId="10B420FC" w14:textId="77777777" w:rsidR="001F200C" w:rsidRPr="000108ED" w:rsidRDefault="001F200C" w:rsidP="001F200C">
            <w:pPr>
              <w:rPr>
                <w:sz w:val="26"/>
                <w:szCs w:val="26"/>
              </w:rPr>
            </w:pPr>
            <w:r w:rsidRPr="000108ED">
              <w:rPr>
                <w:sz w:val="26"/>
                <w:szCs w:val="26"/>
              </w:rPr>
              <w:lastRenderedPageBreak/>
              <w:t>7</w:t>
            </w:r>
          </w:p>
        </w:tc>
        <w:tc>
          <w:tcPr>
            <w:tcW w:w="2304" w:type="dxa"/>
          </w:tcPr>
          <w:p w14:paraId="69622AF4" w14:textId="77777777" w:rsidR="001F200C" w:rsidRPr="000108ED" w:rsidRDefault="001F200C" w:rsidP="001F200C">
            <w:pPr>
              <w:spacing w:before="100" w:beforeAutospacing="1" w:afterAutospacing="1"/>
              <w:rPr>
                <w:color w:val="000000"/>
                <w:sz w:val="26"/>
                <w:szCs w:val="26"/>
              </w:rPr>
            </w:pPr>
            <w:r w:rsidRPr="000108ED">
              <w:rPr>
                <w:color w:val="000000"/>
                <w:sz w:val="26"/>
                <w:szCs w:val="26"/>
              </w:rPr>
              <w:t>Тема 1.7. Трансформаторы</w:t>
            </w:r>
          </w:p>
        </w:tc>
        <w:tc>
          <w:tcPr>
            <w:tcW w:w="851" w:type="dxa"/>
          </w:tcPr>
          <w:p w14:paraId="7616B073" w14:textId="77777777" w:rsidR="001F200C" w:rsidRPr="000108ED" w:rsidRDefault="001F200C" w:rsidP="001F200C">
            <w:pPr>
              <w:jc w:val="center"/>
              <w:rPr>
                <w:sz w:val="26"/>
                <w:szCs w:val="26"/>
              </w:rPr>
            </w:pPr>
            <w:r w:rsidRPr="000108ED">
              <w:rPr>
                <w:sz w:val="26"/>
                <w:szCs w:val="26"/>
              </w:rPr>
              <w:t>2</w:t>
            </w:r>
          </w:p>
        </w:tc>
        <w:tc>
          <w:tcPr>
            <w:tcW w:w="4528" w:type="dxa"/>
          </w:tcPr>
          <w:p w14:paraId="5F7C1580" w14:textId="77777777" w:rsidR="001F200C" w:rsidRPr="000108ED" w:rsidRDefault="001F200C" w:rsidP="001F200C">
            <w:pPr>
              <w:rPr>
                <w:bCs/>
                <w:sz w:val="26"/>
                <w:szCs w:val="26"/>
              </w:rPr>
            </w:pPr>
            <w:bookmarkStart w:id="6" w:name="_Hlk95045207"/>
            <w:r w:rsidRPr="000108ED">
              <w:rPr>
                <w:bCs/>
                <w:sz w:val="26"/>
                <w:szCs w:val="26"/>
              </w:rPr>
              <w:t>Выбор сечений проводов и кабелей: по допустимому нагреву; с учетом защитных аппаратов; по допустимой потере напряжения</w:t>
            </w:r>
          </w:p>
          <w:p w14:paraId="3651B4BB" w14:textId="77777777" w:rsidR="001F200C" w:rsidRPr="000108ED" w:rsidRDefault="001F200C" w:rsidP="001F200C">
            <w:pPr>
              <w:rPr>
                <w:bCs/>
                <w:sz w:val="26"/>
                <w:szCs w:val="26"/>
              </w:rPr>
            </w:pPr>
            <w:r w:rsidRPr="000108ED">
              <w:rPr>
                <w:bCs/>
                <w:sz w:val="26"/>
                <w:szCs w:val="26"/>
              </w:rPr>
              <w:t>«Эксплуатация электрических установок. Защитное заземление. Защитное зануление» (реферат)</w:t>
            </w:r>
            <w:bookmarkEnd w:id="6"/>
          </w:p>
        </w:tc>
        <w:tc>
          <w:tcPr>
            <w:tcW w:w="2134" w:type="dxa"/>
          </w:tcPr>
          <w:p w14:paraId="778F2C9E" w14:textId="77777777" w:rsidR="001F200C" w:rsidRPr="000108ED" w:rsidRDefault="001F200C" w:rsidP="001F200C">
            <w:pPr>
              <w:rPr>
                <w:sz w:val="26"/>
                <w:szCs w:val="26"/>
              </w:rPr>
            </w:pPr>
            <w:r w:rsidRPr="000108ED">
              <w:rPr>
                <w:sz w:val="26"/>
                <w:szCs w:val="26"/>
              </w:rPr>
              <w:t>Просмотр работ, оценка</w:t>
            </w:r>
          </w:p>
        </w:tc>
      </w:tr>
      <w:tr w:rsidR="001F200C" w:rsidRPr="000108ED" w14:paraId="1D1CD493" w14:textId="77777777" w:rsidTr="002B0D72">
        <w:tc>
          <w:tcPr>
            <w:tcW w:w="815" w:type="dxa"/>
          </w:tcPr>
          <w:p w14:paraId="4E162132" w14:textId="77777777" w:rsidR="001F200C" w:rsidRPr="000108ED" w:rsidRDefault="001F200C" w:rsidP="001F200C">
            <w:pPr>
              <w:rPr>
                <w:sz w:val="26"/>
                <w:szCs w:val="26"/>
              </w:rPr>
            </w:pPr>
            <w:r w:rsidRPr="000108ED">
              <w:rPr>
                <w:sz w:val="26"/>
                <w:szCs w:val="26"/>
              </w:rPr>
              <w:t>8</w:t>
            </w:r>
          </w:p>
        </w:tc>
        <w:tc>
          <w:tcPr>
            <w:tcW w:w="2304" w:type="dxa"/>
          </w:tcPr>
          <w:p w14:paraId="42044FAF" w14:textId="77777777" w:rsidR="001F200C" w:rsidRPr="000108ED" w:rsidRDefault="001F200C" w:rsidP="001F200C">
            <w:pPr>
              <w:spacing w:before="100" w:beforeAutospacing="1" w:afterAutospacing="1"/>
              <w:rPr>
                <w:color w:val="000000"/>
                <w:sz w:val="26"/>
                <w:szCs w:val="26"/>
              </w:rPr>
            </w:pPr>
            <w:r w:rsidRPr="000108ED">
              <w:rPr>
                <w:color w:val="000000"/>
                <w:sz w:val="26"/>
                <w:szCs w:val="26"/>
              </w:rPr>
              <w:t>Тема 1.8. Электрические машины переменного тока</w:t>
            </w:r>
          </w:p>
        </w:tc>
        <w:tc>
          <w:tcPr>
            <w:tcW w:w="851" w:type="dxa"/>
          </w:tcPr>
          <w:p w14:paraId="3A71C238" w14:textId="77777777" w:rsidR="001F200C" w:rsidRPr="000108ED" w:rsidRDefault="001F200C" w:rsidP="001F200C">
            <w:pPr>
              <w:jc w:val="center"/>
              <w:rPr>
                <w:sz w:val="26"/>
                <w:szCs w:val="26"/>
              </w:rPr>
            </w:pPr>
            <w:r w:rsidRPr="000108ED">
              <w:rPr>
                <w:sz w:val="26"/>
                <w:szCs w:val="26"/>
              </w:rPr>
              <w:t>2</w:t>
            </w:r>
          </w:p>
        </w:tc>
        <w:tc>
          <w:tcPr>
            <w:tcW w:w="4528" w:type="dxa"/>
          </w:tcPr>
          <w:p w14:paraId="3934A96C" w14:textId="77777777" w:rsidR="001F200C" w:rsidRPr="000108ED" w:rsidRDefault="001F200C" w:rsidP="001F200C">
            <w:pPr>
              <w:keepNext/>
              <w:suppressAutoHyphens/>
              <w:autoSpaceDE w:val="0"/>
              <w:autoSpaceDN w:val="0"/>
              <w:adjustRightInd w:val="0"/>
              <w:rPr>
                <w:sz w:val="26"/>
                <w:szCs w:val="26"/>
              </w:rPr>
            </w:pPr>
            <w:r w:rsidRPr="000108ED">
              <w:rPr>
                <w:sz w:val="26"/>
                <w:szCs w:val="26"/>
              </w:rPr>
              <w:t>Подготовка докладов по теме: «Синхронные машины и область их применения»,</w:t>
            </w:r>
          </w:p>
        </w:tc>
        <w:tc>
          <w:tcPr>
            <w:tcW w:w="2134" w:type="dxa"/>
          </w:tcPr>
          <w:p w14:paraId="34546E39" w14:textId="77777777" w:rsidR="001F200C" w:rsidRPr="000108ED" w:rsidRDefault="001F200C" w:rsidP="001F200C">
            <w:pPr>
              <w:spacing w:before="100" w:beforeAutospacing="1"/>
              <w:rPr>
                <w:sz w:val="26"/>
                <w:szCs w:val="26"/>
              </w:rPr>
            </w:pPr>
            <w:r w:rsidRPr="000108ED">
              <w:rPr>
                <w:sz w:val="26"/>
                <w:szCs w:val="26"/>
              </w:rPr>
              <w:t>Отпечатанный</w:t>
            </w:r>
          </w:p>
          <w:p w14:paraId="26156051" w14:textId="77777777" w:rsidR="001F200C" w:rsidRPr="000108ED" w:rsidRDefault="001F200C" w:rsidP="001F200C">
            <w:pPr>
              <w:rPr>
                <w:sz w:val="26"/>
                <w:szCs w:val="26"/>
              </w:rPr>
            </w:pPr>
            <w:r w:rsidRPr="000108ED">
              <w:rPr>
                <w:sz w:val="26"/>
                <w:szCs w:val="26"/>
              </w:rPr>
              <w:t>доклад</w:t>
            </w:r>
          </w:p>
        </w:tc>
      </w:tr>
      <w:tr w:rsidR="001F200C" w:rsidRPr="000108ED" w14:paraId="47EB8C10" w14:textId="77777777" w:rsidTr="002B0D72">
        <w:tc>
          <w:tcPr>
            <w:tcW w:w="815" w:type="dxa"/>
          </w:tcPr>
          <w:p w14:paraId="7613DA60" w14:textId="77777777" w:rsidR="001F200C" w:rsidRPr="000108ED" w:rsidRDefault="001F200C" w:rsidP="001F200C">
            <w:pPr>
              <w:rPr>
                <w:sz w:val="26"/>
                <w:szCs w:val="26"/>
              </w:rPr>
            </w:pPr>
            <w:r w:rsidRPr="000108ED">
              <w:rPr>
                <w:sz w:val="26"/>
                <w:szCs w:val="26"/>
              </w:rPr>
              <w:t>9</w:t>
            </w:r>
          </w:p>
        </w:tc>
        <w:tc>
          <w:tcPr>
            <w:tcW w:w="2304" w:type="dxa"/>
          </w:tcPr>
          <w:p w14:paraId="72AD7FF2" w14:textId="77777777" w:rsidR="001F200C" w:rsidRPr="000108ED" w:rsidRDefault="001F200C" w:rsidP="001F200C">
            <w:pPr>
              <w:spacing w:before="100" w:beforeAutospacing="1" w:afterAutospacing="1"/>
              <w:rPr>
                <w:color w:val="000000"/>
                <w:sz w:val="26"/>
                <w:szCs w:val="26"/>
              </w:rPr>
            </w:pPr>
            <w:r w:rsidRPr="000108ED">
              <w:rPr>
                <w:color w:val="000000"/>
                <w:sz w:val="26"/>
                <w:szCs w:val="26"/>
              </w:rPr>
              <w:t>Тема 1.9. Электрические машины постоянного тока</w:t>
            </w:r>
          </w:p>
        </w:tc>
        <w:tc>
          <w:tcPr>
            <w:tcW w:w="851" w:type="dxa"/>
          </w:tcPr>
          <w:p w14:paraId="0512567C" w14:textId="77777777" w:rsidR="001F200C" w:rsidRPr="000108ED" w:rsidRDefault="001F200C" w:rsidP="001F200C">
            <w:pPr>
              <w:jc w:val="center"/>
              <w:rPr>
                <w:sz w:val="26"/>
                <w:szCs w:val="26"/>
              </w:rPr>
            </w:pPr>
            <w:r w:rsidRPr="000108ED">
              <w:rPr>
                <w:sz w:val="26"/>
                <w:szCs w:val="26"/>
              </w:rPr>
              <w:t>2</w:t>
            </w:r>
          </w:p>
        </w:tc>
        <w:tc>
          <w:tcPr>
            <w:tcW w:w="4528" w:type="dxa"/>
          </w:tcPr>
          <w:p w14:paraId="2B8C985B" w14:textId="77777777" w:rsidR="001F200C" w:rsidRPr="000108ED" w:rsidRDefault="001F200C" w:rsidP="001F200C">
            <w:pPr>
              <w:spacing w:before="100" w:beforeAutospacing="1" w:after="100" w:afterAutospacing="1"/>
              <w:rPr>
                <w:rFonts w:eastAsiaTheme="minorHAnsi"/>
                <w:bCs/>
                <w:sz w:val="26"/>
                <w:szCs w:val="26"/>
                <w:lang w:eastAsia="en-US"/>
              </w:rPr>
            </w:pPr>
            <w:r w:rsidRPr="000108ED">
              <w:rPr>
                <w:rFonts w:eastAsiaTheme="minorHAnsi"/>
                <w:bCs/>
                <w:sz w:val="26"/>
                <w:szCs w:val="26"/>
                <w:lang w:eastAsia="en-US"/>
              </w:rPr>
              <w:t>Подготовка докладов по теме: «Устройство и область применения электродвигателей постоянного тока».</w:t>
            </w:r>
          </w:p>
        </w:tc>
        <w:tc>
          <w:tcPr>
            <w:tcW w:w="2134" w:type="dxa"/>
          </w:tcPr>
          <w:p w14:paraId="4BBDB592" w14:textId="77777777" w:rsidR="001F200C" w:rsidRPr="000108ED" w:rsidRDefault="001F200C" w:rsidP="001F200C">
            <w:pPr>
              <w:rPr>
                <w:sz w:val="26"/>
                <w:szCs w:val="26"/>
              </w:rPr>
            </w:pPr>
            <w:r w:rsidRPr="000108ED">
              <w:rPr>
                <w:sz w:val="26"/>
                <w:szCs w:val="26"/>
              </w:rPr>
              <w:t>Просмотр работ, оценка</w:t>
            </w:r>
          </w:p>
        </w:tc>
      </w:tr>
      <w:tr w:rsidR="001F200C" w:rsidRPr="000108ED" w14:paraId="07E01296" w14:textId="77777777" w:rsidTr="002B0D72">
        <w:tc>
          <w:tcPr>
            <w:tcW w:w="815" w:type="dxa"/>
          </w:tcPr>
          <w:p w14:paraId="32691C7A" w14:textId="77777777" w:rsidR="001F200C" w:rsidRPr="000108ED" w:rsidRDefault="001F200C" w:rsidP="001F200C">
            <w:pPr>
              <w:rPr>
                <w:sz w:val="26"/>
                <w:szCs w:val="26"/>
              </w:rPr>
            </w:pPr>
            <w:r w:rsidRPr="000108ED">
              <w:rPr>
                <w:sz w:val="26"/>
                <w:szCs w:val="26"/>
              </w:rPr>
              <w:t>10</w:t>
            </w:r>
          </w:p>
        </w:tc>
        <w:tc>
          <w:tcPr>
            <w:tcW w:w="2304" w:type="dxa"/>
          </w:tcPr>
          <w:p w14:paraId="057645EC" w14:textId="77777777" w:rsidR="001F200C" w:rsidRPr="000108ED" w:rsidRDefault="001F200C" w:rsidP="001F200C">
            <w:pPr>
              <w:spacing w:before="100" w:beforeAutospacing="1" w:afterAutospacing="1"/>
              <w:rPr>
                <w:color w:val="000000"/>
                <w:sz w:val="26"/>
                <w:szCs w:val="26"/>
              </w:rPr>
            </w:pPr>
            <w:r w:rsidRPr="000108ED">
              <w:rPr>
                <w:sz w:val="26"/>
                <w:szCs w:val="26"/>
              </w:rPr>
              <w:t>Тема 1.9. Электрические машины постоянного тока</w:t>
            </w:r>
          </w:p>
        </w:tc>
        <w:tc>
          <w:tcPr>
            <w:tcW w:w="851" w:type="dxa"/>
          </w:tcPr>
          <w:p w14:paraId="25651ACB" w14:textId="77777777" w:rsidR="001F200C" w:rsidRPr="000108ED" w:rsidRDefault="001F200C" w:rsidP="001F200C">
            <w:pPr>
              <w:jc w:val="center"/>
              <w:rPr>
                <w:sz w:val="26"/>
                <w:szCs w:val="26"/>
              </w:rPr>
            </w:pPr>
            <w:r w:rsidRPr="000108ED">
              <w:rPr>
                <w:sz w:val="26"/>
                <w:szCs w:val="26"/>
              </w:rPr>
              <w:t>2</w:t>
            </w:r>
          </w:p>
        </w:tc>
        <w:tc>
          <w:tcPr>
            <w:tcW w:w="4528" w:type="dxa"/>
          </w:tcPr>
          <w:p w14:paraId="32C1B018" w14:textId="77777777" w:rsidR="001F200C" w:rsidRPr="000108ED" w:rsidRDefault="001F200C" w:rsidP="001F200C">
            <w:pPr>
              <w:rPr>
                <w:rFonts w:eastAsiaTheme="minorHAnsi"/>
                <w:bCs/>
                <w:sz w:val="26"/>
                <w:szCs w:val="26"/>
                <w:lang w:eastAsia="en-US"/>
              </w:rPr>
            </w:pPr>
            <w:r w:rsidRPr="000108ED">
              <w:rPr>
                <w:sz w:val="26"/>
                <w:szCs w:val="26"/>
              </w:rPr>
              <w:t>Подготовка докладов по теме: «Полупроводниковые приборы», «Выпрямители», «Усилители».</w:t>
            </w:r>
          </w:p>
        </w:tc>
        <w:tc>
          <w:tcPr>
            <w:tcW w:w="2134" w:type="dxa"/>
          </w:tcPr>
          <w:p w14:paraId="4B8D5419" w14:textId="77777777" w:rsidR="001F200C" w:rsidRPr="000108ED" w:rsidRDefault="001F200C" w:rsidP="001F200C">
            <w:pPr>
              <w:rPr>
                <w:sz w:val="26"/>
                <w:szCs w:val="26"/>
              </w:rPr>
            </w:pPr>
            <w:r w:rsidRPr="000108ED">
              <w:rPr>
                <w:sz w:val="26"/>
                <w:szCs w:val="26"/>
              </w:rPr>
              <w:t>Просмотр работ, оценка</w:t>
            </w:r>
          </w:p>
        </w:tc>
      </w:tr>
      <w:tr w:rsidR="001F200C" w:rsidRPr="000108ED" w14:paraId="117810BC" w14:textId="77777777" w:rsidTr="002B0D72">
        <w:tc>
          <w:tcPr>
            <w:tcW w:w="815" w:type="dxa"/>
          </w:tcPr>
          <w:p w14:paraId="3A35AD41" w14:textId="77777777" w:rsidR="001F200C" w:rsidRPr="000108ED" w:rsidRDefault="001F200C" w:rsidP="001F200C">
            <w:pPr>
              <w:rPr>
                <w:sz w:val="26"/>
                <w:szCs w:val="26"/>
              </w:rPr>
            </w:pPr>
            <w:r w:rsidRPr="000108ED">
              <w:rPr>
                <w:sz w:val="26"/>
                <w:szCs w:val="26"/>
              </w:rPr>
              <w:t>11</w:t>
            </w:r>
          </w:p>
        </w:tc>
        <w:tc>
          <w:tcPr>
            <w:tcW w:w="2304" w:type="dxa"/>
          </w:tcPr>
          <w:p w14:paraId="38446943" w14:textId="77777777" w:rsidR="001F200C" w:rsidRPr="000108ED" w:rsidRDefault="001F200C" w:rsidP="001F200C">
            <w:pPr>
              <w:spacing w:before="100" w:beforeAutospacing="1" w:afterAutospacing="1"/>
              <w:rPr>
                <w:sz w:val="26"/>
                <w:szCs w:val="26"/>
              </w:rPr>
            </w:pPr>
            <w:r w:rsidRPr="000108ED">
              <w:rPr>
                <w:sz w:val="26"/>
                <w:szCs w:val="26"/>
              </w:rPr>
              <w:t>Тема 1.10. Основы электропривода</w:t>
            </w:r>
          </w:p>
        </w:tc>
        <w:tc>
          <w:tcPr>
            <w:tcW w:w="851" w:type="dxa"/>
          </w:tcPr>
          <w:p w14:paraId="3386F03B" w14:textId="77777777" w:rsidR="001F200C" w:rsidRPr="000108ED" w:rsidRDefault="001F200C" w:rsidP="001F200C">
            <w:pPr>
              <w:jc w:val="center"/>
              <w:rPr>
                <w:sz w:val="26"/>
                <w:szCs w:val="26"/>
              </w:rPr>
            </w:pPr>
            <w:r w:rsidRPr="000108ED">
              <w:rPr>
                <w:sz w:val="26"/>
                <w:szCs w:val="26"/>
              </w:rPr>
              <w:t>4</w:t>
            </w:r>
          </w:p>
        </w:tc>
        <w:tc>
          <w:tcPr>
            <w:tcW w:w="4528" w:type="dxa"/>
          </w:tcPr>
          <w:p w14:paraId="5ABAC672" w14:textId="77777777" w:rsidR="001F200C" w:rsidRPr="000108ED" w:rsidRDefault="001F200C" w:rsidP="001F200C">
            <w:pPr>
              <w:suppressAutoHyphens/>
              <w:autoSpaceDE w:val="0"/>
              <w:autoSpaceDN w:val="0"/>
              <w:adjustRightInd w:val="0"/>
              <w:jc w:val="both"/>
              <w:rPr>
                <w:sz w:val="26"/>
                <w:szCs w:val="26"/>
              </w:rPr>
            </w:pPr>
            <w:r w:rsidRPr="000108ED">
              <w:rPr>
                <w:sz w:val="26"/>
                <w:szCs w:val="26"/>
              </w:rPr>
              <w:t>Проработка конспектов занятий, работа с учебной и специальной</w:t>
            </w:r>
          </w:p>
          <w:p w14:paraId="4A5BFA66" w14:textId="77777777" w:rsidR="001F200C" w:rsidRPr="000108ED" w:rsidRDefault="001F200C" w:rsidP="001F200C">
            <w:pPr>
              <w:suppressAutoHyphens/>
              <w:autoSpaceDE w:val="0"/>
              <w:autoSpaceDN w:val="0"/>
              <w:adjustRightInd w:val="0"/>
              <w:jc w:val="both"/>
              <w:rPr>
                <w:sz w:val="26"/>
                <w:szCs w:val="26"/>
              </w:rPr>
            </w:pPr>
            <w:r w:rsidRPr="000108ED">
              <w:rPr>
                <w:sz w:val="26"/>
                <w:szCs w:val="26"/>
              </w:rPr>
              <w:t>технической литературой.</w:t>
            </w:r>
          </w:p>
          <w:p w14:paraId="45A205FA" w14:textId="77777777" w:rsidR="001F200C" w:rsidRPr="000108ED" w:rsidRDefault="001F200C" w:rsidP="001F200C">
            <w:pPr>
              <w:suppressAutoHyphens/>
              <w:autoSpaceDE w:val="0"/>
              <w:autoSpaceDN w:val="0"/>
              <w:adjustRightInd w:val="0"/>
              <w:jc w:val="both"/>
              <w:rPr>
                <w:sz w:val="26"/>
                <w:szCs w:val="26"/>
              </w:rPr>
            </w:pPr>
            <w:r w:rsidRPr="000108ED">
              <w:rPr>
                <w:sz w:val="26"/>
                <w:szCs w:val="26"/>
              </w:rPr>
              <w:t>Подготовка сообщений по теме: «Современные</w:t>
            </w:r>
          </w:p>
          <w:p w14:paraId="73CC2960" w14:textId="77777777" w:rsidR="001F200C" w:rsidRPr="000108ED" w:rsidRDefault="001F200C" w:rsidP="001F200C">
            <w:pPr>
              <w:suppressAutoHyphens/>
              <w:autoSpaceDE w:val="0"/>
              <w:autoSpaceDN w:val="0"/>
              <w:adjustRightInd w:val="0"/>
              <w:jc w:val="both"/>
              <w:rPr>
                <w:sz w:val="26"/>
                <w:szCs w:val="26"/>
              </w:rPr>
            </w:pPr>
            <w:r w:rsidRPr="000108ED">
              <w:rPr>
                <w:sz w:val="26"/>
                <w:szCs w:val="26"/>
              </w:rPr>
              <w:t>достижения в области применения электропривода». Подготовка к</w:t>
            </w:r>
          </w:p>
          <w:p w14:paraId="7A5C34BE" w14:textId="77777777" w:rsidR="001F200C" w:rsidRPr="000108ED" w:rsidRDefault="001F200C" w:rsidP="001F200C">
            <w:pPr>
              <w:rPr>
                <w:sz w:val="26"/>
                <w:szCs w:val="26"/>
              </w:rPr>
            </w:pPr>
            <w:r w:rsidRPr="000108ED">
              <w:rPr>
                <w:sz w:val="26"/>
                <w:szCs w:val="26"/>
              </w:rPr>
              <w:t>практическим и лабораторным работам.</w:t>
            </w:r>
          </w:p>
        </w:tc>
        <w:tc>
          <w:tcPr>
            <w:tcW w:w="2134" w:type="dxa"/>
          </w:tcPr>
          <w:p w14:paraId="3E605A61" w14:textId="77777777" w:rsidR="001F200C" w:rsidRPr="000108ED" w:rsidRDefault="001F200C" w:rsidP="001F200C">
            <w:pPr>
              <w:rPr>
                <w:sz w:val="26"/>
                <w:szCs w:val="26"/>
              </w:rPr>
            </w:pPr>
            <w:r w:rsidRPr="000108ED">
              <w:rPr>
                <w:sz w:val="26"/>
                <w:szCs w:val="26"/>
              </w:rPr>
              <w:t>Просмотр работ, оценка</w:t>
            </w:r>
          </w:p>
        </w:tc>
      </w:tr>
      <w:tr w:rsidR="001F200C" w:rsidRPr="000108ED" w14:paraId="7740D5E0" w14:textId="77777777" w:rsidTr="002B0D72">
        <w:tc>
          <w:tcPr>
            <w:tcW w:w="815" w:type="dxa"/>
          </w:tcPr>
          <w:p w14:paraId="4626B970" w14:textId="77777777" w:rsidR="001F200C" w:rsidRPr="000108ED" w:rsidRDefault="001F200C" w:rsidP="001F200C">
            <w:pPr>
              <w:rPr>
                <w:sz w:val="26"/>
                <w:szCs w:val="26"/>
              </w:rPr>
            </w:pPr>
            <w:r w:rsidRPr="000108ED">
              <w:rPr>
                <w:sz w:val="26"/>
                <w:szCs w:val="26"/>
              </w:rPr>
              <w:t>12</w:t>
            </w:r>
          </w:p>
        </w:tc>
        <w:tc>
          <w:tcPr>
            <w:tcW w:w="2304" w:type="dxa"/>
          </w:tcPr>
          <w:p w14:paraId="56A4DFEB" w14:textId="77777777" w:rsidR="001F200C" w:rsidRPr="000108ED" w:rsidRDefault="001F200C" w:rsidP="001F200C">
            <w:pPr>
              <w:spacing w:before="100" w:beforeAutospacing="1" w:afterAutospacing="1"/>
              <w:rPr>
                <w:color w:val="000000"/>
                <w:sz w:val="26"/>
                <w:szCs w:val="26"/>
              </w:rPr>
            </w:pPr>
            <w:r w:rsidRPr="000108ED">
              <w:rPr>
                <w:sz w:val="26"/>
                <w:szCs w:val="26"/>
              </w:rPr>
              <w:t>Тема 1.11. Передача и распределение электрической энергии</w:t>
            </w:r>
          </w:p>
        </w:tc>
        <w:tc>
          <w:tcPr>
            <w:tcW w:w="851" w:type="dxa"/>
          </w:tcPr>
          <w:p w14:paraId="0E2F193C" w14:textId="77777777" w:rsidR="001F200C" w:rsidRPr="000108ED" w:rsidRDefault="001F200C" w:rsidP="001F200C">
            <w:pPr>
              <w:jc w:val="center"/>
              <w:rPr>
                <w:sz w:val="26"/>
                <w:szCs w:val="26"/>
              </w:rPr>
            </w:pPr>
            <w:r w:rsidRPr="000108ED">
              <w:rPr>
                <w:sz w:val="26"/>
                <w:szCs w:val="26"/>
              </w:rPr>
              <w:t>2</w:t>
            </w:r>
          </w:p>
        </w:tc>
        <w:tc>
          <w:tcPr>
            <w:tcW w:w="4528" w:type="dxa"/>
          </w:tcPr>
          <w:p w14:paraId="3FE7C4A0" w14:textId="77777777" w:rsidR="001F200C" w:rsidRPr="000108ED" w:rsidRDefault="001F200C" w:rsidP="001F200C">
            <w:pPr>
              <w:jc w:val="both"/>
              <w:rPr>
                <w:bCs/>
                <w:sz w:val="26"/>
                <w:szCs w:val="26"/>
              </w:rPr>
            </w:pPr>
            <w:r w:rsidRPr="000108ED">
              <w:rPr>
                <w:bCs/>
                <w:sz w:val="26"/>
                <w:szCs w:val="26"/>
              </w:rPr>
              <w:t>Проработка конспектов занятий, работа с учебной и специальной</w:t>
            </w:r>
          </w:p>
          <w:p w14:paraId="396EFFF3" w14:textId="77777777" w:rsidR="001F200C" w:rsidRPr="000108ED" w:rsidRDefault="001F200C" w:rsidP="001F200C">
            <w:pPr>
              <w:jc w:val="both"/>
              <w:rPr>
                <w:bCs/>
                <w:sz w:val="26"/>
                <w:szCs w:val="26"/>
              </w:rPr>
            </w:pPr>
            <w:r w:rsidRPr="000108ED">
              <w:rPr>
                <w:bCs/>
                <w:sz w:val="26"/>
                <w:szCs w:val="26"/>
              </w:rPr>
              <w:t>технической литературой.</w:t>
            </w:r>
          </w:p>
          <w:p w14:paraId="725DCE3D" w14:textId="77777777" w:rsidR="001F200C" w:rsidRPr="000108ED" w:rsidRDefault="001F200C" w:rsidP="001F200C">
            <w:pPr>
              <w:jc w:val="both"/>
              <w:rPr>
                <w:bCs/>
                <w:sz w:val="26"/>
                <w:szCs w:val="26"/>
              </w:rPr>
            </w:pPr>
            <w:r w:rsidRPr="000108ED">
              <w:rPr>
                <w:bCs/>
                <w:sz w:val="26"/>
                <w:szCs w:val="26"/>
              </w:rPr>
              <w:t>Подготовка сообщений по теме: «Электрические сети промышленных предприятий.». Подготовка к практическим и лабораторным работам.</w:t>
            </w:r>
          </w:p>
        </w:tc>
        <w:tc>
          <w:tcPr>
            <w:tcW w:w="2134" w:type="dxa"/>
          </w:tcPr>
          <w:p w14:paraId="13BDE682" w14:textId="77777777" w:rsidR="001F200C" w:rsidRPr="000108ED" w:rsidRDefault="001F200C" w:rsidP="001F200C">
            <w:pPr>
              <w:spacing w:before="100" w:beforeAutospacing="1" w:after="100" w:afterAutospacing="1"/>
              <w:rPr>
                <w:sz w:val="26"/>
                <w:szCs w:val="26"/>
              </w:rPr>
            </w:pPr>
            <w:r w:rsidRPr="000108ED">
              <w:rPr>
                <w:sz w:val="26"/>
                <w:szCs w:val="26"/>
              </w:rPr>
              <w:t>Просмотр работ, оценка</w:t>
            </w:r>
          </w:p>
        </w:tc>
      </w:tr>
      <w:tr w:rsidR="001F200C" w:rsidRPr="000108ED" w14:paraId="7C799875" w14:textId="77777777" w:rsidTr="002B0D72">
        <w:tc>
          <w:tcPr>
            <w:tcW w:w="815" w:type="dxa"/>
          </w:tcPr>
          <w:p w14:paraId="0D59EB9D" w14:textId="77777777" w:rsidR="001F200C" w:rsidRPr="000108ED" w:rsidRDefault="001F200C" w:rsidP="001F200C">
            <w:pPr>
              <w:rPr>
                <w:sz w:val="26"/>
                <w:szCs w:val="26"/>
              </w:rPr>
            </w:pPr>
            <w:r w:rsidRPr="000108ED">
              <w:rPr>
                <w:sz w:val="26"/>
                <w:szCs w:val="26"/>
              </w:rPr>
              <w:t>13</w:t>
            </w:r>
          </w:p>
        </w:tc>
        <w:tc>
          <w:tcPr>
            <w:tcW w:w="2304" w:type="dxa"/>
          </w:tcPr>
          <w:p w14:paraId="4DB0959D" w14:textId="77777777" w:rsidR="001F200C" w:rsidRPr="000108ED" w:rsidRDefault="001F200C" w:rsidP="001F200C">
            <w:pPr>
              <w:spacing w:before="100" w:beforeAutospacing="1" w:after="100" w:afterAutospacing="1"/>
              <w:rPr>
                <w:sz w:val="26"/>
                <w:szCs w:val="26"/>
              </w:rPr>
            </w:pPr>
            <w:r w:rsidRPr="000108ED">
              <w:rPr>
                <w:sz w:val="26"/>
                <w:szCs w:val="26"/>
              </w:rPr>
              <w:t>Тема 2.1. Физические основы электроники; электронные приборы</w:t>
            </w:r>
          </w:p>
        </w:tc>
        <w:tc>
          <w:tcPr>
            <w:tcW w:w="851" w:type="dxa"/>
          </w:tcPr>
          <w:p w14:paraId="0A688EFD" w14:textId="77777777" w:rsidR="001F200C" w:rsidRPr="000108ED" w:rsidRDefault="001F200C" w:rsidP="001F200C">
            <w:pPr>
              <w:jc w:val="center"/>
              <w:rPr>
                <w:sz w:val="26"/>
                <w:szCs w:val="26"/>
              </w:rPr>
            </w:pPr>
            <w:r w:rsidRPr="000108ED">
              <w:rPr>
                <w:sz w:val="26"/>
                <w:szCs w:val="26"/>
              </w:rPr>
              <w:t>2</w:t>
            </w:r>
          </w:p>
        </w:tc>
        <w:tc>
          <w:tcPr>
            <w:tcW w:w="4528" w:type="dxa"/>
          </w:tcPr>
          <w:p w14:paraId="6842496A" w14:textId="77777777" w:rsidR="001F200C" w:rsidRPr="000108ED" w:rsidRDefault="001F200C" w:rsidP="001F200C">
            <w:pPr>
              <w:jc w:val="both"/>
              <w:rPr>
                <w:bCs/>
                <w:sz w:val="26"/>
                <w:szCs w:val="26"/>
              </w:rPr>
            </w:pPr>
            <w:r w:rsidRPr="000108ED">
              <w:rPr>
                <w:sz w:val="26"/>
                <w:szCs w:val="26"/>
              </w:rPr>
              <w:t>«Усилитель на транзисторе» (реферат)</w:t>
            </w:r>
          </w:p>
        </w:tc>
        <w:tc>
          <w:tcPr>
            <w:tcW w:w="2134" w:type="dxa"/>
          </w:tcPr>
          <w:p w14:paraId="5207489D" w14:textId="77777777" w:rsidR="001F200C" w:rsidRPr="000108ED" w:rsidRDefault="001F200C" w:rsidP="001F200C">
            <w:pPr>
              <w:spacing w:before="100" w:beforeAutospacing="1" w:after="100" w:afterAutospacing="1"/>
              <w:rPr>
                <w:sz w:val="26"/>
                <w:szCs w:val="26"/>
              </w:rPr>
            </w:pPr>
            <w:r w:rsidRPr="000108ED">
              <w:rPr>
                <w:sz w:val="26"/>
                <w:szCs w:val="26"/>
              </w:rPr>
              <w:t>Защита реферата</w:t>
            </w:r>
          </w:p>
        </w:tc>
      </w:tr>
      <w:tr w:rsidR="001F200C" w:rsidRPr="000108ED" w14:paraId="6EAE8D99" w14:textId="77777777" w:rsidTr="002B0D72">
        <w:tc>
          <w:tcPr>
            <w:tcW w:w="815" w:type="dxa"/>
          </w:tcPr>
          <w:p w14:paraId="5FDAB025" w14:textId="77777777" w:rsidR="001F200C" w:rsidRPr="000108ED" w:rsidRDefault="001F200C" w:rsidP="001F200C">
            <w:pPr>
              <w:rPr>
                <w:sz w:val="26"/>
                <w:szCs w:val="26"/>
              </w:rPr>
            </w:pPr>
            <w:r w:rsidRPr="000108ED">
              <w:rPr>
                <w:sz w:val="26"/>
                <w:szCs w:val="26"/>
              </w:rPr>
              <w:t>14</w:t>
            </w:r>
          </w:p>
        </w:tc>
        <w:tc>
          <w:tcPr>
            <w:tcW w:w="2304" w:type="dxa"/>
          </w:tcPr>
          <w:p w14:paraId="63A46E28" w14:textId="77777777" w:rsidR="001F200C" w:rsidRPr="000108ED" w:rsidRDefault="001F200C" w:rsidP="001F200C">
            <w:pPr>
              <w:spacing w:before="100" w:beforeAutospacing="1" w:after="100" w:afterAutospacing="1"/>
              <w:rPr>
                <w:sz w:val="26"/>
                <w:szCs w:val="26"/>
              </w:rPr>
            </w:pPr>
            <w:r w:rsidRPr="000108ED">
              <w:rPr>
                <w:sz w:val="26"/>
                <w:szCs w:val="26"/>
              </w:rPr>
              <w:t>Тема 2.2. Электронные выпрямители и стабилизаторы</w:t>
            </w:r>
          </w:p>
        </w:tc>
        <w:tc>
          <w:tcPr>
            <w:tcW w:w="851" w:type="dxa"/>
          </w:tcPr>
          <w:p w14:paraId="3622D1E5" w14:textId="77777777" w:rsidR="001F200C" w:rsidRPr="000108ED" w:rsidRDefault="001F200C" w:rsidP="001F200C">
            <w:pPr>
              <w:jc w:val="center"/>
              <w:rPr>
                <w:sz w:val="26"/>
                <w:szCs w:val="26"/>
              </w:rPr>
            </w:pPr>
            <w:r w:rsidRPr="000108ED">
              <w:rPr>
                <w:sz w:val="26"/>
                <w:szCs w:val="26"/>
              </w:rPr>
              <w:t>2</w:t>
            </w:r>
          </w:p>
        </w:tc>
        <w:tc>
          <w:tcPr>
            <w:tcW w:w="4528" w:type="dxa"/>
          </w:tcPr>
          <w:p w14:paraId="70DAFE1A" w14:textId="77777777" w:rsidR="001F200C" w:rsidRPr="000108ED" w:rsidRDefault="001F200C" w:rsidP="001F200C">
            <w:pPr>
              <w:jc w:val="both"/>
              <w:rPr>
                <w:sz w:val="26"/>
                <w:szCs w:val="26"/>
              </w:rPr>
            </w:pPr>
            <w:r w:rsidRPr="000108ED">
              <w:rPr>
                <w:sz w:val="26"/>
                <w:szCs w:val="26"/>
              </w:rPr>
              <w:t>«Стабилизатор напряжения на транзисторах и его работа» (доклад)</w:t>
            </w:r>
          </w:p>
        </w:tc>
        <w:tc>
          <w:tcPr>
            <w:tcW w:w="2134" w:type="dxa"/>
          </w:tcPr>
          <w:p w14:paraId="1C532954" w14:textId="77777777" w:rsidR="001F200C" w:rsidRPr="000108ED" w:rsidRDefault="001F200C" w:rsidP="001F200C">
            <w:pPr>
              <w:rPr>
                <w:sz w:val="26"/>
                <w:szCs w:val="26"/>
              </w:rPr>
            </w:pPr>
            <w:r w:rsidRPr="000108ED">
              <w:rPr>
                <w:sz w:val="26"/>
                <w:szCs w:val="26"/>
              </w:rPr>
              <w:t>Отпечатанный</w:t>
            </w:r>
          </w:p>
          <w:p w14:paraId="3D6534FC" w14:textId="77777777" w:rsidR="001F200C" w:rsidRPr="000108ED" w:rsidRDefault="001F200C" w:rsidP="001F200C">
            <w:pPr>
              <w:rPr>
                <w:sz w:val="26"/>
                <w:szCs w:val="26"/>
              </w:rPr>
            </w:pPr>
            <w:r w:rsidRPr="000108ED">
              <w:rPr>
                <w:sz w:val="26"/>
                <w:szCs w:val="26"/>
              </w:rPr>
              <w:t>доклад</w:t>
            </w:r>
          </w:p>
        </w:tc>
      </w:tr>
      <w:tr w:rsidR="001F200C" w:rsidRPr="000108ED" w14:paraId="681574A3" w14:textId="77777777" w:rsidTr="002B0D72">
        <w:tc>
          <w:tcPr>
            <w:tcW w:w="815" w:type="dxa"/>
          </w:tcPr>
          <w:p w14:paraId="397B0F8F" w14:textId="77777777" w:rsidR="001F200C" w:rsidRPr="000108ED" w:rsidRDefault="001F200C" w:rsidP="001F200C">
            <w:pPr>
              <w:rPr>
                <w:sz w:val="26"/>
                <w:szCs w:val="26"/>
              </w:rPr>
            </w:pPr>
            <w:r w:rsidRPr="000108ED">
              <w:rPr>
                <w:sz w:val="26"/>
                <w:szCs w:val="26"/>
              </w:rPr>
              <w:t>15</w:t>
            </w:r>
          </w:p>
        </w:tc>
        <w:tc>
          <w:tcPr>
            <w:tcW w:w="2304" w:type="dxa"/>
          </w:tcPr>
          <w:p w14:paraId="4110A6DC" w14:textId="77777777" w:rsidR="001F200C" w:rsidRPr="000108ED" w:rsidRDefault="001F200C" w:rsidP="001F200C">
            <w:pPr>
              <w:spacing w:before="100" w:beforeAutospacing="1" w:after="100" w:afterAutospacing="1"/>
              <w:rPr>
                <w:sz w:val="26"/>
                <w:szCs w:val="26"/>
              </w:rPr>
            </w:pPr>
            <w:r w:rsidRPr="000108ED">
              <w:rPr>
                <w:sz w:val="26"/>
                <w:szCs w:val="26"/>
              </w:rPr>
              <w:t>Тема 2.3. Электронные усилители</w:t>
            </w:r>
          </w:p>
        </w:tc>
        <w:tc>
          <w:tcPr>
            <w:tcW w:w="851" w:type="dxa"/>
          </w:tcPr>
          <w:p w14:paraId="36DE0B75" w14:textId="77777777" w:rsidR="001F200C" w:rsidRPr="000108ED" w:rsidRDefault="001F200C" w:rsidP="001F200C">
            <w:pPr>
              <w:jc w:val="center"/>
              <w:rPr>
                <w:sz w:val="26"/>
                <w:szCs w:val="26"/>
              </w:rPr>
            </w:pPr>
            <w:r w:rsidRPr="000108ED">
              <w:rPr>
                <w:sz w:val="26"/>
                <w:szCs w:val="26"/>
              </w:rPr>
              <w:t>2</w:t>
            </w:r>
          </w:p>
        </w:tc>
        <w:tc>
          <w:tcPr>
            <w:tcW w:w="4528" w:type="dxa"/>
          </w:tcPr>
          <w:p w14:paraId="7F6A508E" w14:textId="77777777" w:rsidR="001F200C" w:rsidRPr="000108ED" w:rsidRDefault="001F200C" w:rsidP="001F200C">
            <w:pPr>
              <w:jc w:val="both"/>
              <w:rPr>
                <w:sz w:val="26"/>
                <w:szCs w:val="26"/>
              </w:rPr>
            </w:pPr>
            <w:r w:rsidRPr="000108ED">
              <w:rPr>
                <w:sz w:val="26"/>
                <w:szCs w:val="26"/>
              </w:rPr>
              <w:t>«Генератор на транзисторе» (сообщение)</w:t>
            </w:r>
          </w:p>
        </w:tc>
        <w:tc>
          <w:tcPr>
            <w:tcW w:w="2134" w:type="dxa"/>
          </w:tcPr>
          <w:p w14:paraId="2CA15B9C" w14:textId="77777777" w:rsidR="001F200C" w:rsidRPr="000108ED" w:rsidRDefault="001F200C" w:rsidP="001F200C">
            <w:pPr>
              <w:rPr>
                <w:sz w:val="26"/>
                <w:szCs w:val="26"/>
              </w:rPr>
            </w:pPr>
            <w:r w:rsidRPr="000108ED">
              <w:rPr>
                <w:sz w:val="26"/>
                <w:szCs w:val="26"/>
              </w:rPr>
              <w:t>Отпечатанное сообщение</w:t>
            </w:r>
          </w:p>
          <w:p w14:paraId="45444B9C" w14:textId="77777777" w:rsidR="001F200C" w:rsidRPr="000108ED" w:rsidRDefault="001F200C" w:rsidP="001F200C">
            <w:pPr>
              <w:rPr>
                <w:sz w:val="26"/>
                <w:szCs w:val="26"/>
              </w:rPr>
            </w:pPr>
          </w:p>
        </w:tc>
      </w:tr>
      <w:tr w:rsidR="001F200C" w:rsidRPr="000108ED" w14:paraId="0D708C01" w14:textId="77777777" w:rsidTr="002B0D72">
        <w:tc>
          <w:tcPr>
            <w:tcW w:w="815" w:type="dxa"/>
          </w:tcPr>
          <w:p w14:paraId="1A2890AC" w14:textId="77777777" w:rsidR="001F200C" w:rsidRPr="000108ED" w:rsidRDefault="001F200C" w:rsidP="001F200C">
            <w:pPr>
              <w:rPr>
                <w:sz w:val="26"/>
                <w:szCs w:val="26"/>
              </w:rPr>
            </w:pPr>
            <w:r w:rsidRPr="000108ED">
              <w:rPr>
                <w:sz w:val="26"/>
                <w:szCs w:val="26"/>
              </w:rPr>
              <w:t>16</w:t>
            </w:r>
          </w:p>
        </w:tc>
        <w:tc>
          <w:tcPr>
            <w:tcW w:w="2304" w:type="dxa"/>
          </w:tcPr>
          <w:p w14:paraId="2142C8D7" w14:textId="77777777" w:rsidR="001F200C" w:rsidRPr="000108ED" w:rsidRDefault="001F200C" w:rsidP="001F200C">
            <w:pPr>
              <w:spacing w:before="100" w:beforeAutospacing="1" w:after="100" w:afterAutospacing="1"/>
              <w:rPr>
                <w:sz w:val="26"/>
                <w:szCs w:val="26"/>
              </w:rPr>
            </w:pPr>
            <w:r w:rsidRPr="000108ED">
              <w:rPr>
                <w:sz w:val="26"/>
                <w:szCs w:val="26"/>
              </w:rPr>
              <w:t>Тема 2.4. Электронные генераторы и измерительные приборы</w:t>
            </w:r>
          </w:p>
        </w:tc>
        <w:tc>
          <w:tcPr>
            <w:tcW w:w="851" w:type="dxa"/>
          </w:tcPr>
          <w:p w14:paraId="1A1F95FB" w14:textId="77777777" w:rsidR="001F200C" w:rsidRPr="000108ED" w:rsidRDefault="001F200C" w:rsidP="001F200C">
            <w:pPr>
              <w:jc w:val="center"/>
              <w:rPr>
                <w:sz w:val="26"/>
                <w:szCs w:val="26"/>
              </w:rPr>
            </w:pPr>
            <w:r w:rsidRPr="000108ED">
              <w:rPr>
                <w:sz w:val="26"/>
                <w:szCs w:val="26"/>
              </w:rPr>
              <w:t>2</w:t>
            </w:r>
          </w:p>
        </w:tc>
        <w:tc>
          <w:tcPr>
            <w:tcW w:w="4528" w:type="dxa"/>
          </w:tcPr>
          <w:p w14:paraId="48C988A9" w14:textId="77777777" w:rsidR="001F200C" w:rsidRPr="000108ED" w:rsidRDefault="001F200C" w:rsidP="001F200C">
            <w:pPr>
              <w:jc w:val="both"/>
              <w:rPr>
                <w:sz w:val="26"/>
                <w:szCs w:val="26"/>
              </w:rPr>
            </w:pPr>
            <w:r w:rsidRPr="000108ED">
              <w:rPr>
                <w:sz w:val="26"/>
                <w:szCs w:val="26"/>
              </w:rPr>
              <w:t>«Измерительные преобразователи и их применение при измерении неэлектрических величин» (доклад)</w:t>
            </w:r>
          </w:p>
        </w:tc>
        <w:tc>
          <w:tcPr>
            <w:tcW w:w="2134" w:type="dxa"/>
          </w:tcPr>
          <w:p w14:paraId="768CAA5C" w14:textId="77777777" w:rsidR="001F200C" w:rsidRPr="000108ED" w:rsidRDefault="001F200C" w:rsidP="001F200C">
            <w:pPr>
              <w:rPr>
                <w:sz w:val="26"/>
                <w:szCs w:val="26"/>
              </w:rPr>
            </w:pPr>
            <w:r w:rsidRPr="000108ED">
              <w:rPr>
                <w:sz w:val="26"/>
                <w:szCs w:val="26"/>
              </w:rPr>
              <w:t>Просмотр работ, оценка</w:t>
            </w:r>
          </w:p>
        </w:tc>
      </w:tr>
      <w:tr w:rsidR="001F200C" w:rsidRPr="000108ED" w14:paraId="19DCB25A" w14:textId="77777777" w:rsidTr="002B0D72">
        <w:tc>
          <w:tcPr>
            <w:tcW w:w="815" w:type="dxa"/>
          </w:tcPr>
          <w:p w14:paraId="31B7AA27" w14:textId="77777777" w:rsidR="001F200C" w:rsidRPr="000108ED" w:rsidRDefault="001F200C" w:rsidP="001F200C">
            <w:pPr>
              <w:rPr>
                <w:sz w:val="26"/>
                <w:szCs w:val="26"/>
              </w:rPr>
            </w:pPr>
            <w:r w:rsidRPr="000108ED">
              <w:rPr>
                <w:sz w:val="26"/>
                <w:szCs w:val="26"/>
              </w:rPr>
              <w:lastRenderedPageBreak/>
              <w:t>17</w:t>
            </w:r>
          </w:p>
        </w:tc>
        <w:tc>
          <w:tcPr>
            <w:tcW w:w="2304" w:type="dxa"/>
          </w:tcPr>
          <w:p w14:paraId="6E075EF3" w14:textId="77777777" w:rsidR="001F200C" w:rsidRPr="000108ED" w:rsidRDefault="001F200C" w:rsidP="001F200C">
            <w:pPr>
              <w:spacing w:before="100" w:beforeAutospacing="1" w:after="100" w:afterAutospacing="1"/>
              <w:rPr>
                <w:sz w:val="26"/>
                <w:szCs w:val="26"/>
              </w:rPr>
            </w:pPr>
            <w:r w:rsidRPr="000108ED">
              <w:rPr>
                <w:sz w:val="26"/>
                <w:szCs w:val="26"/>
              </w:rPr>
              <w:t xml:space="preserve">Тема 2.5. Электронные устройства автоматики и </w:t>
            </w:r>
            <w:r w:rsidRPr="000108ED">
              <w:rPr>
                <w:bCs/>
                <w:sz w:val="26"/>
                <w:szCs w:val="26"/>
              </w:rPr>
              <w:t>вычислительной техники</w:t>
            </w:r>
          </w:p>
        </w:tc>
        <w:tc>
          <w:tcPr>
            <w:tcW w:w="851" w:type="dxa"/>
          </w:tcPr>
          <w:p w14:paraId="2BD286BE" w14:textId="77777777" w:rsidR="001F200C" w:rsidRPr="000108ED" w:rsidRDefault="001F200C" w:rsidP="001F200C">
            <w:pPr>
              <w:jc w:val="center"/>
              <w:rPr>
                <w:sz w:val="26"/>
                <w:szCs w:val="26"/>
              </w:rPr>
            </w:pPr>
            <w:r w:rsidRPr="000108ED">
              <w:rPr>
                <w:sz w:val="26"/>
                <w:szCs w:val="26"/>
              </w:rPr>
              <w:t>2</w:t>
            </w:r>
          </w:p>
        </w:tc>
        <w:tc>
          <w:tcPr>
            <w:tcW w:w="4528" w:type="dxa"/>
          </w:tcPr>
          <w:p w14:paraId="4687E13E" w14:textId="77777777" w:rsidR="001F200C" w:rsidRPr="000108ED" w:rsidRDefault="001F200C" w:rsidP="001F200C">
            <w:pPr>
              <w:jc w:val="both"/>
              <w:rPr>
                <w:sz w:val="26"/>
                <w:szCs w:val="26"/>
              </w:rPr>
            </w:pPr>
            <w:r w:rsidRPr="000108ED">
              <w:rPr>
                <w:sz w:val="26"/>
                <w:szCs w:val="26"/>
              </w:rPr>
              <w:t>Проработка конспектов занятий, работа с учебной и специальной</w:t>
            </w:r>
          </w:p>
          <w:p w14:paraId="65D8E688" w14:textId="77777777" w:rsidR="001F200C" w:rsidRPr="000108ED" w:rsidRDefault="001F200C" w:rsidP="001F200C">
            <w:pPr>
              <w:jc w:val="both"/>
              <w:rPr>
                <w:sz w:val="26"/>
                <w:szCs w:val="26"/>
              </w:rPr>
            </w:pPr>
            <w:r w:rsidRPr="000108ED">
              <w:rPr>
                <w:sz w:val="26"/>
                <w:szCs w:val="26"/>
              </w:rPr>
              <w:t>технической литературой.</w:t>
            </w:r>
          </w:p>
        </w:tc>
        <w:tc>
          <w:tcPr>
            <w:tcW w:w="2134" w:type="dxa"/>
          </w:tcPr>
          <w:p w14:paraId="4D10D588" w14:textId="77777777" w:rsidR="001F200C" w:rsidRPr="000108ED" w:rsidRDefault="001F200C" w:rsidP="001F200C">
            <w:pPr>
              <w:rPr>
                <w:sz w:val="26"/>
                <w:szCs w:val="26"/>
              </w:rPr>
            </w:pPr>
            <w:r w:rsidRPr="000108ED">
              <w:rPr>
                <w:sz w:val="26"/>
                <w:szCs w:val="26"/>
              </w:rPr>
              <w:t>Просмотр работ, оценка</w:t>
            </w:r>
          </w:p>
        </w:tc>
      </w:tr>
      <w:tr w:rsidR="001F200C" w:rsidRPr="000108ED" w14:paraId="42D0B3E4" w14:textId="77777777" w:rsidTr="002B0D72">
        <w:tc>
          <w:tcPr>
            <w:tcW w:w="815" w:type="dxa"/>
          </w:tcPr>
          <w:p w14:paraId="42B2E868" w14:textId="77777777" w:rsidR="001F200C" w:rsidRPr="000108ED" w:rsidRDefault="001F200C" w:rsidP="001F200C">
            <w:pPr>
              <w:rPr>
                <w:sz w:val="26"/>
                <w:szCs w:val="26"/>
              </w:rPr>
            </w:pPr>
            <w:r w:rsidRPr="000108ED">
              <w:rPr>
                <w:sz w:val="26"/>
                <w:szCs w:val="26"/>
              </w:rPr>
              <w:t>18</w:t>
            </w:r>
          </w:p>
        </w:tc>
        <w:tc>
          <w:tcPr>
            <w:tcW w:w="2304" w:type="dxa"/>
          </w:tcPr>
          <w:p w14:paraId="648AC315" w14:textId="77777777" w:rsidR="001F200C" w:rsidRPr="000108ED" w:rsidRDefault="001F200C" w:rsidP="001F200C">
            <w:pPr>
              <w:spacing w:before="100" w:beforeAutospacing="1" w:after="100" w:afterAutospacing="1"/>
              <w:rPr>
                <w:sz w:val="26"/>
                <w:szCs w:val="26"/>
              </w:rPr>
            </w:pPr>
            <w:r w:rsidRPr="000108ED">
              <w:rPr>
                <w:sz w:val="26"/>
                <w:szCs w:val="26"/>
              </w:rPr>
              <w:t>Тема 2.6. Микропроцессоры и микро-ЭВМ</w:t>
            </w:r>
          </w:p>
        </w:tc>
        <w:tc>
          <w:tcPr>
            <w:tcW w:w="851" w:type="dxa"/>
          </w:tcPr>
          <w:p w14:paraId="3A6AECA6" w14:textId="77777777" w:rsidR="001F200C" w:rsidRPr="000108ED" w:rsidRDefault="001F200C" w:rsidP="001F200C">
            <w:pPr>
              <w:jc w:val="center"/>
              <w:rPr>
                <w:sz w:val="26"/>
                <w:szCs w:val="26"/>
              </w:rPr>
            </w:pPr>
            <w:r w:rsidRPr="000108ED">
              <w:rPr>
                <w:sz w:val="26"/>
                <w:szCs w:val="26"/>
              </w:rPr>
              <w:t>3</w:t>
            </w:r>
          </w:p>
        </w:tc>
        <w:tc>
          <w:tcPr>
            <w:tcW w:w="4528" w:type="dxa"/>
          </w:tcPr>
          <w:p w14:paraId="330564FC" w14:textId="77777777" w:rsidR="001F200C" w:rsidRPr="000108ED" w:rsidRDefault="001F200C" w:rsidP="001F200C">
            <w:pPr>
              <w:keepNext/>
              <w:suppressAutoHyphens/>
              <w:autoSpaceDE w:val="0"/>
              <w:autoSpaceDN w:val="0"/>
              <w:adjustRightInd w:val="0"/>
              <w:rPr>
                <w:sz w:val="26"/>
                <w:szCs w:val="26"/>
              </w:rPr>
            </w:pPr>
            <w:r w:rsidRPr="000108ED">
              <w:rPr>
                <w:sz w:val="26"/>
                <w:szCs w:val="26"/>
              </w:rPr>
              <w:t>Проработка конспектов занятий, работа с учебной и специальной</w:t>
            </w:r>
          </w:p>
          <w:p w14:paraId="70FFF8BA" w14:textId="77777777" w:rsidR="001F200C" w:rsidRPr="000108ED" w:rsidRDefault="001F200C" w:rsidP="001F200C">
            <w:pPr>
              <w:jc w:val="both"/>
              <w:rPr>
                <w:sz w:val="26"/>
                <w:szCs w:val="26"/>
              </w:rPr>
            </w:pPr>
            <w:r w:rsidRPr="000108ED">
              <w:rPr>
                <w:sz w:val="26"/>
                <w:szCs w:val="26"/>
              </w:rPr>
              <w:t>технической литературой</w:t>
            </w:r>
          </w:p>
        </w:tc>
        <w:tc>
          <w:tcPr>
            <w:tcW w:w="2134" w:type="dxa"/>
          </w:tcPr>
          <w:p w14:paraId="26F5E7F7" w14:textId="77777777" w:rsidR="001F200C" w:rsidRPr="000108ED" w:rsidRDefault="001F200C" w:rsidP="001F200C">
            <w:pPr>
              <w:rPr>
                <w:sz w:val="26"/>
                <w:szCs w:val="26"/>
              </w:rPr>
            </w:pPr>
            <w:r w:rsidRPr="000108ED">
              <w:rPr>
                <w:sz w:val="26"/>
                <w:szCs w:val="26"/>
              </w:rPr>
              <w:t>Просмотр работ, оценка</w:t>
            </w:r>
          </w:p>
        </w:tc>
      </w:tr>
    </w:tbl>
    <w:p w14:paraId="5B91FE67" w14:textId="77777777" w:rsidR="001F200C" w:rsidRPr="000108ED" w:rsidRDefault="001F200C" w:rsidP="001F200C">
      <w:pPr>
        <w:rPr>
          <w:sz w:val="26"/>
          <w:szCs w:val="26"/>
        </w:rPr>
      </w:pPr>
    </w:p>
    <w:p w14:paraId="0AD9A7B0" w14:textId="77777777" w:rsidR="001F200C" w:rsidRPr="000108ED" w:rsidRDefault="001F200C" w:rsidP="001F200C">
      <w:pPr>
        <w:rPr>
          <w:sz w:val="26"/>
          <w:szCs w:val="26"/>
        </w:rPr>
      </w:pPr>
    </w:p>
    <w:p w14:paraId="5AD87EF9" w14:textId="77777777" w:rsidR="001F200C" w:rsidRPr="000108ED" w:rsidRDefault="001F200C" w:rsidP="001F200C">
      <w:pPr>
        <w:spacing w:line="276" w:lineRule="auto"/>
        <w:jc w:val="center"/>
        <w:rPr>
          <w:b/>
          <w:bCs/>
          <w:sz w:val="26"/>
          <w:szCs w:val="26"/>
        </w:rPr>
      </w:pPr>
    </w:p>
    <w:p w14:paraId="5B02BE7D" w14:textId="02B452C8" w:rsidR="001F200C" w:rsidRPr="000108ED" w:rsidRDefault="001F200C" w:rsidP="001F200C">
      <w:pPr>
        <w:spacing w:line="276" w:lineRule="auto"/>
        <w:jc w:val="center"/>
        <w:rPr>
          <w:b/>
          <w:bCs/>
          <w:sz w:val="26"/>
          <w:szCs w:val="26"/>
        </w:rPr>
      </w:pPr>
      <w:r w:rsidRPr="000108ED">
        <w:rPr>
          <w:b/>
          <w:bCs/>
          <w:sz w:val="26"/>
          <w:szCs w:val="26"/>
        </w:rPr>
        <w:t>Самостоятельная работа№1:</w:t>
      </w:r>
    </w:p>
    <w:p w14:paraId="13529A0E" w14:textId="77777777" w:rsidR="001F200C" w:rsidRPr="000108ED" w:rsidRDefault="001F200C" w:rsidP="00607B25">
      <w:pPr>
        <w:numPr>
          <w:ilvl w:val="0"/>
          <w:numId w:val="4"/>
        </w:numPr>
        <w:spacing w:line="276" w:lineRule="auto"/>
        <w:jc w:val="both"/>
        <w:rPr>
          <w:sz w:val="26"/>
          <w:szCs w:val="26"/>
        </w:rPr>
      </w:pPr>
      <w:bookmarkStart w:id="7" w:name="_Hlk95044205"/>
      <w:r w:rsidRPr="000108ED">
        <w:rPr>
          <w:sz w:val="26"/>
          <w:szCs w:val="26"/>
        </w:rPr>
        <w:t>Подготовить сообщение на тему: Расчет силы взаимодействия зарядов. Проводники и диэлектрики в электрическом поле.</w:t>
      </w:r>
    </w:p>
    <w:p w14:paraId="62ECB9FD" w14:textId="77777777" w:rsidR="001F200C" w:rsidRPr="000108ED" w:rsidRDefault="001F200C" w:rsidP="001F200C">
      <w:pPr>
        <w:spacing w:line="276" w:lineRule="auto"/>
        <w:jc w:val="both"/>
        <w:rPr>
          <w:sz w:val="26"/>
          <w:szCs w:val="26"/>
        </w:rPr>
      </w:pPr>
      <w:bookmarkStart w:id="8" w:name="_Hlk95043717"/>
      <w:bookmarkStart w:id="9" w:name="_Hlk67512147"/>
      <w:r w:rsidRPr="000108ED">
        <w:rPr>
          <w:sz w:val="26"/>
          <w:szCs w:val="26"/>
        </w:rPr>
        <w:t>Цель работы: подготовить сообщение по заданной теме.</w:t>
      </w:r>
    </w:p>
    <w:p w14:paraId="2EA813E0"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010F409C" w14:textId="77777777" w:rsidR="001F200C" w:rsidRPr="000108ED" w:rsidRDefault="001F200C" w:rsidP="00607B25">
      <w:pPr>
        <w:numPr>
          <w:ilvl w:val="0"/>
          <w:numId w:val="3"/>
        </w:numPr>
        <w:spacing w:line="276" w:lineRule="auto"/>
        <w:jc w:val="both"/>
        <w:rPr>
          <w:bCs/>
          <w:sz w:val="26"/>
          <w:szCs w:val="26"/>
        </w:rPr>
      </w:pPr>
      <w:bookmarkStart w:id="10" w:name="_Hlk95040007"/>
      <w:r w:rsidRPr="000108ED">
        <w:rPr>
          <w:bCs/>
          <w:sz w:val="26"/>
          <w:szCs w:val="26"/>
        </w:rPr>
        <w:t xml:space="preserve">Электронно-библиотечная система – режим доступа: </w:t>
      </w:r>
      <w:r w:rsidRPr="000108ED">
        <w:rPr>
          <w:b/>
          <w:bCs/>
          <w:sz w:val="26"/>
          <w:szCs w:val="26"/>
        </w:rPr>
        <w:t>Znanium. com.</w:t>
      </w:r>
    </w:p>
    <w:p w14:paraId="412E580B" w14:textId="77777777" w:rsidR="001F200C" w:rsidRPr="000108ED" w:rsidRDefault="001F200C" w:rsidP="00607B25">
      <w:pPr>
        <w:numPr>
          <w:ilvl w:val="0"/>
          <w:numId w:val="3"/>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9" w:history="1">
        <w:r w:rsidRPr="000108ED">
          <w:rPr>
            <w:bCs/>
            <w:color w:val="0563C1" w:themeColor="hyperlink"/>
            <w:sz w:val="26"/>
            <w:szCs w:val="26"/>
            <w:u w:val="single"/>
          </w:rPr>
          <w:t>https://znanium.com/catalog/document?id=303894</w:t>
        </w:r>
      </w:hyperlink>
      <w:bookmarkEnd w:id="10"/>
    </w:p>
    <w:p w14:paraId="29F480C1" w14:textId="77777777" w:rsidR="001F200C" w:rsidRPr="000108ED" w:rsidRDefault="001F200C" w:rsidP="001F200C">
      <w:pPr>
        <w:spacing w:line="276" w:lineRule="auto"/>
        <w:rPr>
          <w:bCs/>
          <w:sz w:val="26"/>
          <w:szCs w:val="26"/>
        </w:rPr>
      </w:pPr>
      <w:r w:rsidRPr="000108ED">
        <w:rPr>
          <w:bCs/>
          <w:sz w:val="26"/>
          <w:szCs w:val="26"/>
        </w:rPr>
        <w:t>Формат выполнения: подготовка сообщения.</w:t>
      </w:r>
    </w:p>
    <w:p w14:paraId="23FC3A7E"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сообщения в распечатанном виде</w:t>
      </w:r>
    </w:p>
    <w:bookmarkEnd w:id="7"/>
    <w:bookmarkEnd w:id="8"/>
    <w:p w14:paraId="1E5CA71A" w14:textId="77777777" w:rsidR="001F200C" w:rsidRPr="000108ED" w:rsidRDefault="001F200C" w:rsidP="001F200C">
      <w:pPr>
        <w:spacing w:line="276" w:lineRule="auto"/>
        <w:jc w:val="both"/>
        <w:rPr>
          <w:bCs/>
          <w:sz w:val="26"/>
          <w:szCs w:val="26"/>
        </w:rPr>
      </w:pPr>
    </w:p>
    <w:p w14:paraId="6383542E" w14:textId="77777777" w:rsidR="001F200C" w:rsidRPr="000108ED" w:rsidRDefault="001F200C" w:rsidP="001F200C">
      <w:pPr>
        <w:spacing w:line="276" w:lineRule="auto"/>
        <w:jc w:val="center"/>
        <w:rPr>
          <w:b/>
          <w:bCs/>
          <w:sz w:val="26"/>
          <w:szCs w:val="26"/>
        </w:rPr>
      </w:pPr>
      <w:r w:rsidRPr="000108ED">
        <w:rPr>
          <w:b/>
          <w:bCs/>
          <w:sz w:val="26"/>
          <w:szCs w:val="26"/>
        </w:rPr>
        <w:t>Самостоятельная работа№2,3</w:t>
      </w:r>
    </w:p>
    <w:p w14:paraId="40414A58" w14:textId="77777777" w:rsidR="001F200C" w:rsidRPr="000108ED" w:rsidRDefault="001F200C" w:rsidP="00607B25">
      <w:pPr>
        <w:numPr>
          <w:ilvl w:val="0"/>
          <w:numId w:val="19"/>
        </w:numPr>
        <w:spacing w:before="100" w:beforeAutospacing="1" w:line="276" w:lineRule="auto"/>
        <w:jc w:val="both"/>
        <w:rPr>
          <w:sz w:val="26"/>
          <w:szCs w:val="26"/>
        </w:rPr>
      </w:pPr>
      <w:r w:rsidRPr="000108ED">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предприятиях». </w:t>
      </w:r>
    </w:p>
    <w:p w14:paraId="23CDDF72" w14:textId="77777777" w:rsidR="001F200C" w:rsidRPr="000108ED" w:rsidRDefault="001F200C" w:rsidP="00607B25">
      <w:pPr>
        <w:numPr>
          <w:ilvl w:val="0"/>
          <w:numId w:val="19"/>
        </w:numPr>
        <w:spacing w:before="100" w:beforeAutospacing="1" w:line="276" w:lineRule="auto"/>
        <w:jc w:val="both"/>
        <w:rPr>
          <w:sz w:val="26"/>
          <w:szCs w:val="26"/>
        </w:rPr>
      </w:pPr>
      <w:r w:rsidRPr="000108ED">
        <w:rPr>
          <w:sz w:val="26"/>
          <w:szCs w:val="26"/>
        </w:rPr>
        <w:t>Решение задач по теме: «Определение емкости плоского конденсатора»</w:t>
      </w:r>
    </w:p>
    <w:p w14:paraId="2C01EB36" w14:textId="77777777" w:rsidR="001F200C" w:rsidRPr="000108ED" w:rsidRDefault="001F200C" w:rsidP="001F200C">
      <w:pPr>
        <w:spacing w:line="276" w:lineRule="auto"/>
        <w:jc w:val="both"/>
        <w:rPr>
          <w:sz w:val="26"/>
          <w:szCs w:val="26"/>
        </w:rPr>
      </w:pPr>
      <w:r w:rsidRPr="000108ED">
        <w:rPr>
          <w:sz w:val="26"/>
          <w:szCs w:val="26"/>
        </w:rPr>
        <w:t>Цель работы: подготовить презентацию по заданной теме,</w:t>
      </w:r>
      <w:r w:rsidRPr="000108ED">
        <w:rPr>
          <w:bCs/>
          <w:sz w:val="26"/>
          <w:szCs w:val="26"/>
        </w:rPr>
        <w:t xml:space="preserve"> решить задачи.</w:t>
      </w:r>
    </w:p>
    <w:p w14:paraId="60A94571"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58D9DD2F" w14:textId="77777777" w:rsidR="001F200C" w:rsidRPr="000108ED" w:rsidRDefault="001F200C" w:rsidP="00607B25">
      <w:pPr>
        <w:numPr>
          <w:ilvl w:val="0"/>
          <w:numId w:val="20"/>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39074BCF" w14:textId="77777777" w:rsidR="001F200C" w:rsidRPr="000108ED" w:rsidRDefault="001F200C" w:rsidP="00607B25">
      <w:pPr>
        <w:numPr>
          <w:ilvl w:val="0"/>
          <w:numId w:val="20"/>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0" w:history="1">
        <w:r w:rsidRPr="000108ED">
          <w:rPr>
            <w:bCs/>
            <w:color w:val="0563C1" w:themeColor="hyperlink"/>
            <w:sz w:val="26"/>
            <w:szCs w:val="26"/>
            <w:u w:val="single"/>
          </w:rPr>
          <w:t>https://znanium.com/catalog/document?id=303894</w:t>
        </w:r>
      </w:hyperlink>
    </w:p>
    <w:p w14:paraId="67F42814" w14:textId="77777777" w:rsidR="001F200C" w:rsidRPr="000108ED" w:rsidRDefault="001F200C" w:rsidP="001F200C">
      <w:pPr>
        <w:spacing w:line="276" w:lineRule="auto"/>
        <w:jc w:val="both"/>
        <w:rPr>
          <w:b/>
          <w:sz w:val="26"/>
          <w:szCs w:val="26"/>
        </w:rPr>
      </w:pPr>
      <w:r w:rsidRPr="000108ED">
        <w:rPr>
          <w:b/>
          <w:sz w:val="26"/>
          <w:szCs w:val="26"/>
        </w:rPr>
        <w:t>Задание</w:t>
      </w:r>
    </w:p>
    <w:p w14:paraId="1CB265FA" w14:textId="77777777" w:rsidR="001F200C" w:rsidRPr="000108ED" w:rsidRDefault="001F200C" w:rsidP="001F200C">
      <w:pPr>
        <w:spacing w:line="276" w:lineRule="auto"/>
        <w:jc w:val="both"/>
        <w:rPr>
          <w:bCs/>
          <w:sz w:val="26"/>
          <w:szCs w:val="26"/>
        </w:rPr>
      </w:pPr>
      <w:r w:rsidRPr="000108ED">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02FEF214" w14:textId="77777777" w:rsidR="001F200C" w:rsidRPr="000108ED" w:rsidRDefault="001F200C" w:rsidP="001F200C">
      <w:pPr>
        <w:spacing w:line="276" w:lineRule="auto"/>
        <w:jc w:val="both"/>
        <w:rPr>
          <w:bCs/>
          <w:sz w:val="26"/>
          <w:szCs w:val="26"/>
        </w:rPr>
      </w:pPr>
      <w:r w:rsidRPr="000108ED">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09999CF8" w14:textId="77777777" w:rsidR="001F200C" w:rsidRPr="000108ED" w:rsidRDefault="001F200C" w:rsidP="001F200C">
      <w:pPr>
        <w:spacing w:line="276" w:lineRule="auto"/>
        <w:jc w:val="both"/>
        <w:rPr>
          <w:bCs/>
          <w:sz w:val="26"/>
          <w:szCs w:val="26"/>
        </w:rPr>
      </w:pPr>
      <w:r w:rsidRPr="000108ED">
        <w:rPr>
          <w:bCs/>
          <w:sz w:val="26"/>
          <w:szCs w:val="26"/>
        </w:rPr>
        <w:lastRenderedPageBreak/>
        <w:t>Формат выполнения: решение задач.</w:t>
      </w:r>
    </w:p>
    <w:p w14:paraId="6527964F" w14:textId="77777777" w:rsidR="001F200C" w:rsidRPr="000108ED" w:rsidRDefault="001F200C" w:rsidP="001F200C">
      <w:pPr>
        <w:spacing w:line="276" w:lineRule="auto"/>
        <w:jc w:val="both"/>
        <w:rPr>
          <w:bCs/>
          <w:sz w:val="26"/>
          <w:szCs w:val="26"/>
        </w:rPr>
      </w:pPr>
      <w:r w:rsidRPr="000108ED">
        <w:rPr>
          <w:bCs/>
          <w:sz w:val="26"/>
          <w:szCs w:val="26"/>
        </w:rPr>
        <w:t>Форма сдачи отчетности: письменно решенные задачи.</w:t>
      </w:r>
    </w:p>
    <w:p w14:paraId="3ABE38B8" w14:textId="77777777" w:rsidR="001F200C" w:rsidRPr="000108ED" w:rsidRDefault="001F200C" w:rsidP="001F200C">
      <w:pPr>
        <w:spacing w:line="276" w:lineRule="auto"/>
        <w:jc w:val="both"/>
        <w:rPr>
          <w:b/>
          <w:bCs/>
          <w:sz w:val="26"/>
          <w:szCs w:val="26"/>
        </w:rPr>
      </w:pPr>
      <w:r w:rsidRPr="000108ED">
        <w:rPr>
          <w:b/>
          <w:bCs/>
          <w:sz w:val="26"/>
          <w:szCs w:val="26"/>
        </w:rPr>
        <w:t>Задание</w:t>
      </w:r>
    </w:p>
    <w:p w14:paraId="2E92C835" w14:textId="77777777" w:rsidR="001F200C" w:rsidRPr="000108ED" w:rsidRDefault="001F200C" w:rsidP="001F200C">
      <w:pPr>
        <w:spacing w:line="276" w:lineRule="auto"/>
        <w:jc w:val="both"/>
        <w:rPr>
          <w:sz w:val="26"/>
          <w:szCs w:val="26"/>
        </w:rPr>
      </w:pPr>
      <w:r w:rsidRPr="000108ED">
        <w:rPr>
          <w:sz w:val="26"/>
          <w:szCs w:val="26"/>
        </w:rPr>
        <w:t>Подготовить компьютерную презентацию на заданную тему.</w:t>
      </w:r>
    </w:p>
    <w:p w14:paraId="5017592B" w14:textId="77777777" w:rsidR="001F200C" w:rsidRPr="000108ED" w:rsidRDefault="001F200C" w:rsidP="001F200C">
      <w:pPr>
        <w:spacing w:line="276" w:lineRule="auto"/>
        <w:jc w:val="both"/>
        <w:rPr>
          <w:sz w:val="26"/>
          <w:szCs w:val="26"/>
        </w:rPr>
      </w:pPr>
      <w:r w:rsidRPr="000108ED">
        <w:rPr>
          <w:sz w:val="26"/>
          <w:szCs w:val="26"/>
        </w:rPr>
        <w:t>Формат выполнения: подготовка презентации.</w:t>
      </w:r>
    </w:p>
    <w:p w14:paraId="2AC49E24" w14:textId="77777777" w:rsidR="001F200C" w:rsidRPr="000108ED" w:rsidRDefault="001F200C" w:rsidP="001F200C">
      <w:pPr>
        <w:spacing w:line="276" w:lineRule="auto"/>
        <w:jc w:val="both"/>
        <w:rPr>
          <w:sz w:val="26"/>
          <w:szCs w:val="26"/>
        </w:rPr>
      </w:pPr>
      <w:r w:rsidRPr="000108ED">
        <w:rPr>
          <w:sz w:val="26"/>
          <w:szCs w:val="26"/>
        </w:rPr>
        <w:t>Форма сдачи отчетности: компьютерная презентация в электронном виде.</w:t>
      </w:r>
    </w:p>
    <w:p w14:paraId="53F3848C" w14:textId="77777777" w:rsidR="001F200C" w:rsidRPr="000108ED" w:rsidRDefault="001F200C" w:rsidP="001F200C">
      <w:pPr>
        <w:spacing w:line="276" w:lineRule="auto"/>
        <w:jc w:val="both"/>
        <w:rPr>
          <w:sz w:val="26"/>
          <w:szCs w:val="26"/>
        </w:rPr>
      </w:pPr>
    </w:p>
    <w:p w14:paraId="4030D4E9" w14:textId="77777777" w:rsidR="001F200C" w:rsidRPr="000108ED" w:rsidRDefault="001F200C" w:rsidP="001F200C">
      <w:pPr>
        <w:spacing w:line="276" w:lineRule="auto"/>
        <w:jc w:val="both"/>
        <w:rPr>
          <w:bCs/>
          <w:sz w:val="26"/>
          <w:szCs w:val="26"/>
        </w:rPr>
      </w:pPr>
    </w:p>
    <w:p w14:paraId="2C64D79F" w14:textId="77777777" w:rsidR="001F200C" w:rsidRPr="000108ED" w:rsidRDefault="001F200C" w:rsidP="001F200C">
      <w:pPr>
        <w:spacing w:line="276" w:lineRule="auto"/>
        <w:jc w:val="center"/>
        <w:rPr>
          <w:b/>
          <w:bCs/>
          <w:sz w:val="26"/>
          <w:szCs w:val="26"/>
        </w:rPr>
      </w:pPr>
      <w:bookmarkStart w:id="11" w:name="_Hlk95044031"/>
      <w:r w:rsidRPr="000108ED">
        <w:rPr>
          <w:b/>
          <w:bCs/>
          <w:sz w:val="26"/>
          <w:szCs w:val="26"/>
        </w:rPr>
        <w:t>Самостоятельная работа№4,5</w:t>
      </w:r>
    </w:p>
    <w:p w14:paraId="33B0B499" w14:textId="77777777" w:rsidR="001F200C" w:rsidRPr="000108ED" w:rsidRDefault="001F200C" w:rsidP="00607B25">
      <w:pPr>
        <w:numPr>
          <w:ilvl w:val="0"/>
          <w:numId w:val="21"/>
        </w:numPr>
        <w:spacing w:before="100" w:beforeAutospacing="1" w:after="100" w:afterAutospacing="1" w:line="276" w:lineRule="auto"/>
        <w:jc w:val="both"/>
        <w:rPr>
          <w:sz w:val="26"/>
          <w:szCs w:val="26"/>
        </w:rPr>
      </w:pPr>
      <w:r w:rsidRPr="000108ED">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1D0D1026" w14:textId="77777777" w:rsidR="001F200C" w:rsidRPr="000108ED" w:rsidRDefault="001F200C" w:rsidP="00607B25">
      <w:pPr>
        <w:numPr>
          <w:ilvl w:val="0"/>
          <w:numId w:val="21"/>
        </w:numPr>
        <w:spacing w:before="100" w:beforeAutospacing="1" w:after="100" w:afterAutospacing="1" w:line="276" w:lineRule="auto"/>
        <w:jc w:val="both"/>
        <w:rPr>
          <w:sz w:val="26"/>
          <w:szCs w:val="26"/>
        </w:rPr>
      </w:pPr>
      <w:r w:rsidRPr="000108ED">
        <w:rPr>
          <w:sz w:val="26"/>
          <w:szCs w:val="26"/>
        </w:rPr>
        <w:t>Подготовка докладов по теме: «Работа электротехнического оборудования, основанного на электромагнитных законах».</w:t>
      </w:r>
    </w:p>
    <w:p w14:paraId="19314EFC" w14:textId="77777777" w:rsidR="001F200C" w:rsidRPr="000108ED" w:rsidRDefault="001F200C" w:rsidP="00607B25">
      <w:pPr>
        <w:numPr>
          <w:ilvl w:val="0"/>
          <w:numId w:val="21"/>
        </w:numPr>
        <w:spacing w:line="276" w:lineRule="auto"/>
        <w:jc w:val="both"/>
        <w:rPr>
          <w:sz w:val="26"/>
          <w:szCs w:val="26"/>
        </w:rPr>
      </w:pPr>
      <w:r w:rsidRPr="000108ED">
        <w:rPr>
          <w:sz w:val="26"/>
          <w:szCs w:val="26"/>
        </w:rPr>
        <w:t>Подготовить сообщение на тему: Открытие электромагнитной индукции</w:t>
      </w:r>
    </w:p>
    <w:p w14:paraId="13AFD079"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5ADD6AE7" w14:textId="77777777" w:rsidR="001F200C" w:rsidRPr="000108ED" w:rsidRDefault="001F200C" w:rsidP="00607B25">
      <w:pPr>
        <w:numPr>
          <w:ilvl w:val="0"/>
          <w:numId w:val="3"/>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7B5AFB8D" w14:textId="77777777" w:rsidR="001F200C" w:rsidRPr="000108ED" w:rsidRDefault="001F200C" w:rsidP="00607B25">
      <w:pPr>
        <w:numPr>
          <w:ilvl w:val="0"/>
          <w:numId w:val="3"/>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1" w:history="1">
        <w:r w:rsidRPr="000108ED">
          <w:rPr>
            <w:bCs/>
            <w:color w:val="0563C1" w:themeColor="hyperlink"/>
            <w:sz w:val="26"/>
            <w:szCs w:val="26"/>
            <w:u w:val="single"/>
          </w:rPr>
          <w:t>https://znanium.com/catalog/document?id=303894</w:t>
        </w:r>
      </w:hyperlink>
    </w:p>
    <w:p w14:paraId="6C71560B" w14:textId="77777777" w:rsidR="001F200C" w:rsidRPr="000108ED" w:rsidRDefault="001F200C" w:rsidP="001F200C">
      <w:pPr>
        <w:spacing w:line="276" w:lineRule="auto"/>
        <w:jc w:val="both"/>
        <w:rPr>
          <w:b/>
          <w:bCs/>
          <w:sz w:val="26"/>
          <w:szCs w:val="26"/>
        </w:rPr>
      </w:pPr>
      <w:r w:rsidRPr="000108ED">
        <w:rPr>
          <w:b/>
          <w:bCs/>
          <w:sz w:val="26"/>
          <w:szCs w:val="26"/>
        </w:rPr>
        <w:t>Задание</w:t>
      </w:r>
    </w:p>
    <w:p w14:paraId="52FECDB8" w14:textId="77777777" w:rsidR="001F200C" w:rsidRPr="000108ED" w:rsidRDefault="001F200C" w:rsidP="001F200C">
      <w:pPr>
        <w:spacing w:line="276" w:lineRule="auto"/>
        <w:jc w:val="both"/>
        <w:rPr>
          <w:sz w:val="26"/>
          <w:szCs w:val="26"/>
        </w:rPr>
      </w:pPr>
      <w:r w:rsidRPr="000108ED">
        <w:rPr>
          <w:sz w:val="26"/>
          <w:szCs w:val="26"/>
        </w:rPr>
        <w:t>Цель работы: подготовить компьютерную презентацию на заданную тему.</w:t>
      </w:r>
    </w:p>
    <w:p w14:paraId="1426F113" w14:textId="77777777" w:rsidR="001F200C" w:rsidRPr="000108ED" w:rsidRDefault="001F200C" w:rsidP="001F200C">
      <w:pPr>
        <w:spacing w:line="276" w:lineRule="auto"/>
        <w:jc w:val="both"/>
        <w:rPr>
          <w:sz w:val="26"/>
          <w:szCs w:val="26"/>
        </w:rPr>
      </w:pPr>
      <w:r w:rsidRPr="000108ED">
        <w:rPr>
          <w:sz w:val="26"/>
          <w:szCs w:val="26"/>
        </w:rPr>
        <w:t>Формат выполнения: подготовка презентации.</w:t>
      </w:r>
    </w:p>
    <w:p w14:paraId="34FB2897" w14:textId="77777777" w:rsidR="001F200C" w:rsidRPr="000108ED" w:rsidRDefault="001F200C" w:rsidP="001F200C">
      <w:pPr>
        <w:spacing w:line="276" w:lineRule="auto"/>
        <w:jc w:val="both"/>
        <w:rPr>
          <w:sz w:val="26"/>
          <w:szCs w:val="26"/>
        </w:rPr>
      </w:pPr>
      <w:r w:rsidRPr="000108ED">
        <w:rPr>
          <w:sz w:val="26"/>
          <w:szCs w:val="26"/>
        </w:rPr>
        <w:t>Форма сдачи отчетности: компьютерная презентация в электронном виде.</w:t>
      </w:r>
    </w:p>
    <w:p w14:paraId="2250F5A9" w14:textId="77777777" w:rsidR="001F200C" w:rsidRPr="000108ED" w:rsidRDefault="001F200C" w:rsidP="001F200C">
      <w:pPr>
        <w:spacing w:line="276" w:lineRule="auto"/>
        <w:jc w:val="both"/>
        <w:rPr>
          <w:sz w:val="26"/>
          <w:szCs w:val="26"/>
        </w:rPr>
      </w:pPr>
      <w:r w:rsidRPr="000108ED">
        <w:rPr>
          <w:sz w:val="26"/>
          <w:szCs w:val="26"/>
        </w:rPr>
        <w:t>Цель работы: подготовить сообщение, доклад по заданной теме.</w:t>
      </w:r>
    </w:p>
    <w:p w14:paraId="16ED0ED7" w14:textId="77777777" w:rsidR="001F200C" w:rsidRPr="000108ED" w:rsidRDefault="001F200C" w:rsidP="001F200C">
      <w:pPr>
        <w:spacing w:line="276" w:lineRule="auto"/>
        <w:rPr>
          <w:bCs/>
          <w:sz w:val="26"/>
          <w:szCs w:val="26"/>
        </w:rPr>
      </w:pPr>
      <w:r w:rsidRPr="000108ED">
        <w:rPr>
          <w:bCs/>
          <w:sz w:val="26"/>
          <w:szCs w:val="26"/>
        </w:rPr>
        <w:t>Формат выполнения: подготовка сообщения, доклада.</w:t>
      </w:r>
    </w:p>
    <w:p w14:paraId="1F5F1BA9"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сообщения, доклада в распечатанном виде.</w:t>
      </w:r>
    </w:p>
    <w:bookmarkEnd w:id="11"/>
    <w:p w14:paraId="1EB4D5CC" w14:textId="77777777" w:rsidR="001F200C" w:rsidRPr="000108ED" w:rsidRDefault="001F200C" w:rsidP="001F200C">
      <w:pPr>
        <w:spacing w:line="276" w:lineRule="auto"/>
        <w:jc w:val="both"/>
        <w:rPr>
          <w:bCs/>
          <w:sz w:val="26"/>
          <w:szCs w:val="26"/>
        </w:rPr>
      </w:pPr>
    </w:p>
    <w:p w14:paraId="1A7ABDD1" w14:textId="77777777" w:rsidR="001F200C" w:rsidRPr="000108ED" w:rsidRDefault="001F200C" w:rsidP="001F200C">
      <w:pPr>
        <w:spacing w:line="276" w:lineRule="auto"/>
        <w:jc w:val="center"/>
        <w:rPr>
          <w:b/>
          <w:bCs/>
          <w:sz w:val="26"/>
          <w:szCs w:val="26"/>
        </w:rPr>
      </w:pPr>
      <w:r w:rsidRPr="000108ED">
        <w:rPr>
          <w:b/>
          <w:bCs/>
          <w:sz w:val="26"/>
          <w:szCs w:val="26"/>
        </w:rPr>
        <w:t>Самостоятельная работа№6</w:t>
      </w:r>
    </w:p>
    <w:p w14:paraId="71D0B212" w14:textId="77777777" w:rsidR="001F200C" w:rsidRPr="000108ED" w:rsidRDefault="001F200C" w:rsidP="00607B25">
      <w:pPr>
        <w:numPr>
          <w:ilvl w:val="0"/>
          <w:numId w:val="4"/>
        </w:numPr>
        <w:spacing w:line="276" w:lineRule="auto"/>
        <w:jc w:val="both"/>
        <w:rPr>
          <w:sz w:val="26"/>
          <w:szCs w:val="26"/>
        </w:rPr>
      </w:pPr>
      <w:r w:rsidRPr="000108ED">
        <w:rPr>
          <w:sz w:val="26"/>
          <w:szCs w:val="26"/>
        </w:rPr>
        <w:t>Подготовка докладов по теме: устройство генератора переменного тока. Принцип действия, применение.</w:t>
      </w:r>
    </w:p>
    <w:p w14:paraId="6E4C50C0" w14:textId="77777777" w:rsidR="001F200C" w:rsidRPr="000108ED" w:rsidRDefault="001F200C" w:rsidP="001F200C">
      <w:pPr>
        <w:spacing w:line="276" w:lineRule="auto"/>
        <w:jc w:val="both"/>
        <w:rPr>
          <w:sz w:val="26"/>
          <w:szCs w:val="26"/>
        </w:rPr>
      </w:pPr>
      <w:bookmarkStart w:id="12" w:name="_Hlk95045797"/>
      <w:r w:rsidRPr="000108ED">
        <w:rPr>
          <w:sz w:val="26"/>
          <w:szCs w:val="26"/>
        </w:rPr>
        <w:t>Цель работы: подготовить доклад по заданной теме.</w:t>
      </w:r>
    </w:p>
    <w:p w14:paraId="00C2CB77"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4C04557E" w14:textId="77777777" w:rsidR="001F200C" w:rsidRPr="000108ED" w:rsidRDefault="001F200C" w:rsidP="00607B25">
      <w:pPr>
        <w:numPr>
          <w:ilvl w:val="0"/>
          <w:numId w:val="3"/>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5D50A4A1" w14:textId="77777777" w:rsidR="001F200C" w:rsidRPr="000108ED" w:rsidRDefault="001F200C" w:rsidP="00607B25">
      <w:pPr>
        <w:numPr>
          <w:ilvl w:val="0"/>
          <w:numId w:val="3"/>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2" w:history="1">
        <w:r w:rsidRPr="000108ED">
          <w:rPr>
            <w:bCs/>
            <w:color w:val="0563C1" w:themeColor="hyperlink"/>
            <w:sz w:val="26"/>
            <w:szCs w:val="26"/>
            <w:u w:val="single"/>
          </w:rPr>
          <w:t>https://znanium.com/catalog/document?id=303894</w:t>
        </w:r>
      </w:hyperlink>
    </w:p>
    <w:p w14:paraId="79C8A254" w14:textId="77777777" w:rsidR="001F200C" w:rsidRPr="000108ED" w:rsidRDefault="001F200C" w:rsidP="001F200C">
      <w:pPr>
        <w:spacing w:line="276" w:lineRule="auto"/>
        <w:rPr>
          <w:bCs/>
          <w:sz w:val="26"/>
          <w:szCs w:val="26"/>
        </w:rPr>
      </w:pPr>
      <w:bookmarkStart w:id="13" w:name="_Hlk95044555"/>
      <w:r w:rsidRPr="000108ED">
        <w:rPr>
          <w:bCs/>
          <w:sz w:val="26"/>
          <w:szCs w:val="26"/>
        </w:rPr>
        <w:t>Формат выполнения: подготовка доклада.</w:t>
      </w:r>
    </w:p>
    <w:p w14:paraId="21087BA9"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доклада в распечатанном виде.</w:t>
      </w:r>
    </w:p>
    <w:bookmarkEnd w:id="12"/>
    <w:bookmarkEnd w:id="13"/>
    <w:p w14:paraId="5D7CC1B5" w14:textId="77777777" w:rsidR="001F200C" w:rsidRPr="000108ED" w:rsidRDefault="001F200C" w:rsidP="001F200C">
      <w:pPr>
        <w:spacing w:line="276" w:lineRule="auto"/>
        <w:jc w:val="both"/>
        <w:rPr>
          <w:sz w:val="26"/>
          <w:szCs w:val="26"/>
        </w:rPr>
      </w:pPr>
    </w:p>
    <w:bookmarkEnd w:id="9"/>
    <w:p w14:paraId="16202941" w14:textId="77777777" w:rsidR="001F200C" w:rsidRPr="000108ED" w:rsidRDefault="001F200C" w:rsidP="001F200C">
      <w:pPr>
        <w:spacing w:before="100" w:beforeAutospacing="1" w:after="100" w:afterAutospacing="1"/>
        <w:jc w:val="center"/>
        <w:rPr>
          <w:b/>
          <w:bCs/>
          <w:sz w:val="26"/>
          <w:szCs w:val="26"/>
        </w:rPr>
      </w:pPr>
      <w:r w:rsidRPr="000108ED">
        <w:rPr>
          <w:b/>
          <w:bCs/>
          <w:sz w:val="26"/>
          <w:szCs w:val="26"/>
        </w:rPr>
        <w:lastRenderedPageBreak/>
        <w:t>Самостоятельная работа№7,8</w:t>
      </w:r>
    </w:p>
    <w:p w14:paraId="6ADB56B0" w14:textId="77777777" w:rsidR="001F200C" w:rsidRPr="000108ED" w:rsidRDefault="001F200C" w:rsidP="00607B25">
      <w:pPr>
        <w:numPr>
          <w:ilvl w:val="0"/>
          <w:numId w:val="22"/>
        </w:numPr>
        <w:spacing w:line="276" w:lineRule="auto"/>
        <w:rPr>
          <w:rFonts w:eastAsiaTheme="minorHAnsi"/>
          <w:bCs/>
          <w:sz w:val="26"/>
          <w:szCs w:val="26"/>
          <w:lang w:eastAsia="en-US"/>
        </w:rPr>
      </w:pPr>
      <w:r w:rsidRPr="000108ED">
        <w:rPr>
          <w:rFonts w:eastAsiaTheme="minorHAnsi"/>
          <w:bCs/>
          <w:sz w:val="26"/>
          <w:szCs w:val="26"/>
          <w:lang w:eastAsia="en-US"/>
        </w:rPr>
        <w:t>Подготовка докладов по теме: Цифровые электроизмерительные приборы. Датчики.</w:t>
      </w:r>
    </w:p>
    <w:p w14:paraId="7B9980FD" w14:textId="77777777" w:rsidR="001F200C" w:rsidRPr="000108ED" w:rsidRDefault="001F200C" w:rsidP="00607B25">
      <w:pPr>
        <w:numPr>
          <w:ilvl w:val="0"/>
          <w:numId w:val="22"/>
        </w:numPr>
        <w:spacing w:line="276" w:lineRule="auto"/>
        <w:rPr>
          <w:rFonts w:eastAsiaTheme="minorHAnsi"/>
          <w:bCs/>
          <w:sz w:val="26"/>
          <w:szCs w:val="26"/>
          <w:lang w:eastAsia="en-US"/>
        </w:rPr>
      </w:pPr>
      <w:r w:rsidRPr="000108ED">
        <w:rPr>
          <w:rFonts w:eastAsiaTheme="minorHAnsi"/>
          <w:bCs/>
          <w:sz w:val="26"/>
          <w:szCs w:val="26"/>
          <w:lang w:eastAsia="en-US"/>
        </w:rPr>
        <w:t>Проработка конспектов занятий, работа с учебной и специальной технической литературой. Подготовка к практическим и лабораторным работам.</w:t>
      </w:r>
    </w:p>
    <w:p w14:paraId="4AF66F35" w14:textId="77777777" w:rsidR="001F200C" w:rsidRPr="000108ED" w:rsidRDefault="001F200C" w:rsidP="001F200C">
      <w:pPr>
        <w:spacing w:line="276" w:lineRule="auto"/>
        <w:jc w:val="both"/>
        <w:rPr>
          <w:sz w:val="26"/>
          <w:szCs w:val="26"/>
        </w:rPr>
      </w:pPr>
      <w:bookmarkStart w:id="14" w:name="_Hlk95044761"/>
      <w:r w:rsidRPr="000108ED">
        <w:rPr>
          <w:sz w:val="26"/>
          <w:szCs w:val="26"/>
        </w:rPr>
        <w:t>Источники информации:</w:t>
      </w:r>
    </w:p>
    <w:p w14:paraId="6B15237C" w14:textId="77777777" w:rsidR="001F200C" w:rsidRPr="000108ED" w:rsidRDefault="001F200C" w:rsidP="00607B25">
      <w:pPr>
        <w:numPr>
          <w:ilvl w:val="0"/>
          <w:numId w:val="18"/>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24FF4715" w14:textId="77777777" w:rsidR="001F200C" w:rsidRPr="000108ED" w:rsidRDefault="001F200C" w:rsidP="00607B25">
      <w:pPr>
        <w:numPr>
          <w:ilvl w:val="0"/>
          <w:numId w:val="18"/>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3" w:history="1">
        <w:r w:rsidRPr="000108ED">
          <w:rPr>
            <w:bCs/>
            <w:color w:val="0563C1" w:themeColor="hyperlink"/>
            <w:sz w:val="26"/>
            <w:szCs w:val="26"/>
            <w:u w:val="single"/>
          </w:rPr>
          <w:t>https://znanium.com/catalog/document?id=303894</w:t>
        </w:r>
      </w:hyperlink>
    </w:p>
    <w:p w14:paraId="7056ADFE" w14:textId="77777777" w:rsidR="001F200C" w:rsidRPr="000108ED" w:rsidRDefault="001F200C" w:rsidP="001F200C">
      <w:pPr>
        <w:keepNext/>
        <w:suppressAutoHyphens/>
        <w:autoSpaceDE w:val="0"/>
        <w:autoSpaceDN w:val="0"/>
        <w:adjustRightInd w:val="0"/>
        <w:spacing w:line="276" w:lineRule="auto"/>
        <w:jc w:val="both"/>
        <w:rPr>
          <w:sz w:val="26"/>
          <w:szCs w:val="26"/>
        </w:rPr>
      </w:pPr>
      <w:r w:rsidRPr="000108ED">
        <w:rPr>
          <w:sz w:val="26"/>
          <w:szCs w:val="26"/>
        </w:rPr>
        <w:t>Цель работы: составить конспект по основным видам электроизмерительных приборов.</w:t>
      </w:r>
    </w:p>
    <w:p w14:paraId="485DE069" w14:textId="77777777" w:rsidR="001F200C" w:rsidRPr="000108ED" w:rsidRDefault="001F200C" w:rsidP="001F200C">
      <w:pPr>
        <w:keepNext/>
        <w:suppressAutoHyphens/>
        <w:autoSpaceDE w:val="0"/>
        <w:autoSpaceDN w:val="0"/>
        <w:adjustRightInd w:val="0"/>
        <w:spacing w:line="276" w:lineRule="auto"/>
        <w:jc w:val="both"/>
        <w:rPr>
          <w:sz w:val="26"/>
          <w:szCs w:val="26"/>
        </w:rPr>
      </w:pPr>
      <w:r w:rsidRPr="000108ED">
        <w:rPr>
          <w:sz w:val="26"/>
          <w:szCs w:val="26"/>
        </w:rPr>
        <w:t>Формат выполнения: составление конспекта.</w:t>
      </w:r>
    </w:p>
    <w:p w14:paraId="5476EECA" w14:textId="77777777" w:rsidR="001F200C" w:rsidRPr="000108ED" w:rsidRDefault="001F200C" w:rsidP="001F200C">
      <w:pPr>
        <w:keepNext/>
        <w:suppressAutoHyphens/>
        <w:autoSpaceDE w:val="0"/>
        <w:autoSpaceDN w:val="0"/>
        <w:adjustRightInd w:val="0"/>
        <w:spacing w:line="276" w:lineRule="auto"/>
        <w:jc w:val="both"/>
        <w:rPr>
          <w:rFonts w:eastAsia="Calibri"/>
          <w:sz w:val="26"/>
          <w:szCs w:val="26"/>
        </w:rPr>
      </w:pPr>
      <w:r w:rsidRPr="000108ED">
        <w:rPr>
          <w:rFonts w:eastAsia="Calibri"/>
          <w:sz w:val="26"/>
          <w:szCs w:val="26"/>
        </w:rPr>
        <w:t>Контроль выполнения: сдача конспекта в письменном виде.</w:t>
      </w:r>
    </w:p>
    <w:p w14:paraId="71B3A2A2" w14:textId="77777777" w:rsidR="001F200C" w:rsidRPr="000108ED" w:rsidRDefault="001F200C" w:rsidP="001F200C">
      <w:pPr>
        <w:keepNext/>
        <w:suppressAutoHyphens/>
        <w:autoSpaceDE w:val="0"/>
        <w:autoSpaceDN w:val="0"/>
        <w:adjustRightInd w:val="0"/>
        <w:spacing w:line="276" w:lineRule="auto"/>
        <w:jc w:val="both"/>
        <w:rPr>
          <w:rFonts w:eastAsia="Calibri"/>
          <w:sz w:val="26"/>
          <w:szCs w:val="26"/>
        </w:rPr>
      </w:pPr>
      <w:r w:rsidRPr="000108ED">
        <w:rPr>
          <w:sz w:val="26"/>
          <w:szCs w:val="26"/>
        </w:rPr>
        <w:t>Цель работы: подготовить доклад по заданной теме</w:t>
      </w:r>
    </w:p>
    <w:p w14:paraId="1373063C" w14:textId="77777777" w:rsidR="001F200C" w:rsidRPr="000108ED" w:rsidRDefault="001F200C" w:rsidP="001F200C">
      <w:pPr>
        <w:keepNext/>
        <w:suppressAutoHyphens/>
        <w:autoSpaceDE w:val="0"/>
        <w:autoSpaceDN w:val="0"/>
        <w:adjustRightInd w:val="0"/>
        <w:spacing w:line="276" w:lineRule="auto"/>
        <w:jc w:val="both"/>
        <w:rPr>
          <w:rFonts w:eastAsia="Calibri"/>
          <w:sz w:val="26"/>
          <w:szCs w:val="26"/>
        </w:rPr>
      </w:pPr>
      <w:r w:rsidRPr="000108ED">
        <w:rPr>
          <w:rFonts w:eastAsia="Calibri"/>
          <w:sz w:val="26"/>
          <w:szCs w:val="26"/>
        </w:rPr>
        <w:t>Формат выполнения: подготовка доклада.</w:t>
      </w:r>
    </w:p>
    <w:p w14:paraId="3EC2D622" w14:textId="77777777" w:rsidR="001F200C" w:rsidRPr="000108ED" w:rsidRDefault="001F200C" w:rsidP="001F200C">
      <w:pPr>
        <w:keepNext/>
        <w:suppressAutoHyphens/>
        <w:autoSpaceDE w:val="0"/>
        <w:autoSpaceDN w:val="0"/>
        <w:adjustRightInd w:val="0"/>
        <w:spacing w:line="276" w:lineRule="auto"/>
        <w:jc w:val="both"/>
        <w:rPr>
          <w:rFonts w:eastAsia="Calibri"/>
          <w:sz w:val="26"/>
          <w:szCs w:val="26"/>
        </w:rPr>
      </w:pPr>
      <w:r w:rsidRPr="000108ED">
        <w:rPr>
          <w:rFonts w:eastAsia="Calibri"/>
          <w:sz w:val="26"/>
          <w:szCs w:val="26"/>
        </w:rPr>
        <w:t>Контроль выполнения: сдача доклада в распечатанном виде.</w:t>
      </w:r>
      <w:bookmarkEnd w:id="14"/>
    </w:p>
    <w:p w14:paraId="539DA1E1" w14:textId="77777777" w:rsidR="001F200C" w:rsidRPr="000108ED" w:rsidRDefault="001F200C" w:rsidP="001F200C">
      <w:pPr>
        <w:spacing w:before="100" w:beforeAutospacing="1" w:after="100" w:afterAutospacing="1"/>
        <w:jc w:val="center"/>
        <w:rPr>
          <w:b/>
          <w:bCs/>
          <w:sz w:val="26"/>
          <w:szCs w:val="26"/>
        </w:rPr>
      </w:pPr>
      <w:r w:rsidRPr="000108ED">
        <w:rPr>
          <w:b/>
          <w:bCs/>
          <w:sz w:val="26"/>
          <w:szCs w:val="26"/>
        </w:rPr>
        <w:t>Самостоятельная работа№9,10</w:t>
      </w:r>
    </w:p>
    <w:p w14:paraId="6158122C" w14:textId="77777777" w:rsidR="001F200C" w:rsidRPr="000108ED" w:rsidRDefault="001F200C" w:rsidP="00607B25">
      <w:pPr>
        <w:numPr>
          <w:ilvl w:val="0"/>
          <w:numId w:val="23"/>
        </w:numPr>
        <w:spacing w:before="100" w:beforeAutospacing="1" w:after="100" w:afterAutospacing="1" w:line="276" w:lineRule="auto"/>
        <w:rPr>
          <w:sz w:val="26"/>
          <w:szCs w:val="26"/>
        </w:rPr>
      </w:pPr>
      <w:r w:rsidRPr="000108ED">
        <w:rPr>
          <w:sz w:val="26"/>
          <w:szCs w:val="26"/>
        </w:rPr>
        <w:t xml:space="preserve">«Методика расчета сложенных электрических цепей с применением закона Кирхгофа» (сообщение) </w:t>
      </w:r>
    </w:p>
    <w:p w14:paraId="0ABE0F3C" w14:textId="77777777" w:rsidR="001F200C" w:rsidRPr="000108ED" w:rsidRDefault="001F200C" w:rsidP="00607B25">
      <w:pPr>
        <w:numPr>
          <w:ilvl w:val="0"/>
          <w:numId w:val="23"/>
        </w:numPr>
        <w:spacing w:line="276" w:lineRule="auto"/>
        <w:rPr>
          <w:sz w:val="26"/>
          <w:szCs w:val="26"/>
        </w:rPr>
      </w:pPr>
      <w:r w:rsidRPr="000108ED">
        <w:rPr>
          <w:sz w:val="26"/>
          <w:szCs w:val="26"/>
        </w:rPr>
        <w:t>Проработка конспектов занятий, работа  с  учебной  и  специальной технической литературой.  Ответы на вопросы к  параграфам,  главам учебных пособий. Подготовка к практическим и лабораторным работам.</w:t>
      </w:r>
    </w:p>
    <w:p w14:paraId="385B1DD4" w14:textId="77777777" w:rsidR="001F200C" w:rsidRPr="000108ED" w:rsidRDefault="001F200C" w:rsidP="001F200C">
      <w:pPr>
        <w:spacing w:line="276" w:lineRule="auto"/>
        <w:jc w:val="both"/>
        <w:rPr>
          <w:sz w:val="26"/>
          <w:szCs w:val="26"/>
        </w:rPr>
      </w:pPr>
      <w:bookmarkStart w:id="15" w:name="_Hlk95045293"/>
      <w:r w:rsidRPr="000108ED">
        <w:rPr>
          <w:sz w:val="26"/>
          <w:szCs w:val="26"/>
        </w:rPr>
        <w:t>Источники информации:</w:t>
      </w:r>
    </w:p>
    <w:p w14:paraId="1A942E3A" w14:textId="77777777" w:rsidR="001F200C" w:rsidRPr="000108ED" w:rsidRDefault="001F200C" w:rsidP="00607B25">
      <w:pPr>
        <w:numPr>
          <w:ilvl w:val="0"/>
          <w:numId w:val="24"/>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41BE233D" w14:textId="77777777" w:rsidR="001F200C" w:rsidRPr="000108ED" w:rsidRDefault="001F200C" w:rsidP="00607B25">
      <w:pPr>
        <w:numPr>
          <w:ilvl w:val="0"/>
          <w:numId w:val="24"/>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0108ED">
          <w:rPr>
            <w:bCs/>
            <w:color w:val="0563C1" w:themeColor="hyperlink"/>
            <w:sz w:val="26"/>
            <w:szCs w:val="26"/>
            <w:u w:val="single"/>
          </w:rPr>
          <w:t>https://znanium.com/catalog/document?id=303894</w:t>
        </w:r>
      </w:hyperlink>
    </w:p>
    <w:p w14:paraId="365AAF88" w14:textId="77777777" w:rsidR="001F200C" w:rsidRPr="000108ED" w:rsidRDefault="001F200C" w:rsidP="001F200C">
      <w:pPr>
        <w:spacing w:line="276" w:lineRule="auto"/>
        <w:jc w:val="both"/>
        <w:rPr>
          <w:sz w:val="26"/>
          <w:szCs w:val="26"/>
        </w:rPr>
      </w:pPr>
      <w:bookmarkStart w:id="16" w:name="_Hlk95046171"/>
      <w:r w:rsidRPr="000108ED">
        <w:rPr>
          <w:sz w:val="26"/>
          <w:szCs w:val="26"/>
        </w:rPr>
        <w:t>Цель работы: составить конспект на тему «Нейтральный (нулевой) провод и его назначение»</w:t>
      </w:r>
    </w:p>
    <w:p w14:paraId="500CBC1D" w14:textId="77777777" w:rsidR="001F200C" w:rsidRPr="000108ED" w:rsidRDefault="001F200C" w:rsidP="001F200C">
      <w:pPr>
        <w:spacing w:line="276" w:lineRule="auto"/>
        <w:jc w:val="both"/>
        <w:rPr>
          <w:bCs/>
          <w:sz w:val="26"/>
          <w:szCs w:val="26"/>
        </w:rPr>
      </w:pPr>
      <w:r w:rsidRPr="000108ED">
        <w:rPr>
          <w:bCs/>
          <w:sz w:val="26"/>
          <w:szCs w:val="26"/>
        </w:rPr>
        <w:t>Формат выполнения: составление конспекта.</w:t>
      </w:r>
    </w:p>
    <w:p w14:paraId="139977DC"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конспекта в письменном виде.</w:t>
      </w:r>
    </w:p>
    <w:p w14:paraId="0197E5CD" w14:textId="77777777" w:rsidR="001F200C" w:rsidRPr="000108ED" w:rsidRDefault="001F200C" w:rsidP="001F200C">
      <w:pPr>
        <w:spacing w:line="276" w:lineRule="auto"/>
        <w:jc w:val="both"/>
        <w:rPr>
          <w:bCs/>
          <w:sz w:val="26"/>
          <w:szCs w:val="26"/>
        </w:rPr>
      </w:pPr>
      <w:r w:rsidRPr="000108ED">
        <w:rPr>
          <w:bCs/>
          <w:sz w:val="26"/>
          <w:szCs w:val="26"/>
        </w:rPr>
        <w:t>Цель работы: подготовить сообщения по заданной теме</w:t>
      </w:r>
    </w:p>
    <w:p w14:paraId="3B57A9C3" w14:textId="77777777" w:rsidR="001F200C" w:rsidRPr="000108ED" w:rsidRDefault="001F200C" w:rsidP="001F200C">
      <w:pPr>
        <w:spacing w:line="276" w:lineRule="auto"/>
        <w:jc w:val="both"/>
        <w:rPr>
          <w:bCs/>
          <w:sz w:val="26"/>
          <w:szCs w:val="26"/>
        </w:rPr>
      </w:pPr>
      <w:r w:rsidRPr="000108ED">
        <w:rPr>
          <w:bCs/>
          <w:sz w:val="26"/>
          <w:szCs w:val="26"/>
        </w:rPr>
        <w:t>Формат выполнения: подготовка сообщения.</w:t>
      </w:r>
    </w:p>
    <w:p w14:paraId="2D1871D6"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сообщения в распечатанном виде.</w:t>
      </w:r>
    </w:p>
    <w:bookmarkEnd w:id="15"/>
    <w:bookmarkEnd w:id="16"/>
    <w:p w14:paraId="1DD3F570" w14:textId="77777777" w:rsidR="001F200C" w:rsidRPr="000108ED" w:rsidRDefault="001F200C" w:rsidP="001F200C">
      <w:pPr>
        <w:spacing w:before="100" w:beforeAutospacing="1" w:after="100" w:afterAutospacing="1" w:line="276" w:lineRule="auto"/>
        <w:rPr>
          <w:sz w:val="26"/>
          <w:szCs w:val="26"/>
        </w:rPr>
      </w:pPr>
    </w:p>
    <w:p w14:paraId="677B833B" w14:textId="77777777" w:rsidR="001F200C" w:rsidRPr="000108ED" w:rsidRDefault="001F200C" w:rsidP="001F200C">
      <w:pPr>
        <w:spacing w:before="100" w:beforeAutospacing="1" w:after="100" w:afterAutospacing="1"/>
        <w:jc w:val="center"/>
        <w:rPr>
          <w:b/>
          <w:bCs/>
          <w:sz w:val="26"/>
          <w:szCs w:val="26"/>
        </w:rPr>
      </w:pPr>
      <w:r w:rsidRPr="000108ED">
        <w:rPr>
          <w:b/>
          <w:bCs/>
          <w:sz w:val="26"/>
          <w:szCs w:val="26"/>
        </w:rPr>
        <w:lastRenderedPageBreak/>
        <w:t>Самостоятельная работа№11</w:t>
      </w:r>
    </w:p>
    <w:p w14:paraId="08665B75" w14:textId="77777777" w:rsidR="001F200C" w:rsidRPr="000108ED" w:rsidRDefault="001F200C" w:rsidP="00607B25">
      <w:pPr>
        <w:numPr>
          <w:ilvl w:val="0"/>
          <w:numId w:val="25"/>
        </w:numPr>
        <w:spacing w:line="276" w:lineRule="auto"/>
        <w:rPr>
          <w:rFonts w:eastAsia="Calibri"/>
          <w:bCs/>
          <w:sz w:val="26"/>
          <w:szCs w:val="26"/>
        </w:rPr>
      </w:pPr>
      <w:bookmarkStart w:id="17" w:name="_Hlk95046351"/>
      <w:r w:rsidRPr="000108ED">
        <w:rPr>
          <w:rFonts w:eastAsia="Calibri"/>
          <w:bCs/>
          <w:sz w:val="26"/>
          <w:szCs w:val="26"/>
        </w:rPr>
        <w:t>Подготовка реферата на тему: Выбор сечений проводов и кабелей: по допустимому нагреву; с учетом защитных аппаратов; по допустимой потере напряжения «Эксплуатация электрических установок. Защитное заземление. Защитное зануление».</w:t>
      </w:r>
    </w:p>
    <w:p w14:paraId="59CF55FE" w14:textId="77777777" w:rsidR="001F200C" w:rsidRPr="000108ED" w:rsidRDefault="001F200C" w:rsidP="001F200C">
      <w:pPr>
        <w:spacing w:line="276" w:lineRule="auto"/>
        <w:jc w:val="both"/>
        <w:rPr>
          <w:sz w:val="26"/>
          <w:szCs w:val="26"/>
        </w:rPr>
      </w:pPr>
      <w:r w:rsidRPr="000108ED">
        <w:rPr>
          <w:sz w:val="26"/>
          <w:szCs w:val="26"/>
        </w:rPr>
        <w:t>Источники информации:</w:t>
      </w:r>
    </w:p>
    <w:p w14:paraId="0222DDD9" w14:textId="77777777" w:rsidR="001F200C" w:rsidRPr="000108ED" w:rsidRDefault="001F200C" w:rsidP="00607B25">
      <w:pPr>
        <w:numPr>
          <w:ilvl w:val="0"/>
          <w:numId w:val="26"/>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0EA588E1" w14:textId="77777777" w:rsidR="001F200C" w:rsidRPr="000108ED" w:rsidRDefault="001F200C" w:rsidP="00607B25">
      <w:pPr>
        <w:numPr>
          <w:ilvl w:val="0"/>
          <w:numId w:val="26"/>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5" w:history="1">
        <w:r w:rsidRPr="000108ED">
          <w:rPr>
            <w:bCs/>
            <w:color w:val="0563C1" w:themeColor="hyperlink"/>
            <w:sz w:val="26"/>
            <w:szCs w:val="26"/>
            <w:u w:val="single"/>
          </w:rPr>
          <w:t>https://znanium.com/catalog/document?id=303894</w:t>
        </w:r>
      </w:hyperlink>
    </w:p>
    <w:p w14:paraId="7F80D84F" w14:textId="77777777" w:rsidR="001F200C" w:rsidRPr="000108ED" w:rsidRDefault="001F200C" w:rsidP="001F200C">
      <w:pPr>
        <w:spacing w:line="276" w:lineRule="auto"/>
        <w:jc w:val="both"/>
        <w:rPr>
          <w:bCs/>
          <w:sz w:val="26"/>
          <w:szCs w:val="26"/>
        </w:rPr>
      </w:pPr>
      <w:r w:rsidRPr="000108ED">
        <w:rPr>
          <w:bCs/>
          <w:sz w:val="26"/>
          <w:szCs w:val="26"/>
        </w:rPr>
        <w:t>Цель работы: подготовить рефераты по заданной теме.</w:t>
      </w:r>
    </w:p>
    <w:p w14:paraId="0CF744DD" w14:textId="77777777" w:rsidR="001F200C" w:rsidRPr="000108ED" w:rsidRDefault="001F200C" w:rsidP="001F200C">
      <w:pPr>
        <w:spacing w:line="276" w:lineRule="auto"/>
        <w:jc w:val="both"/>
        <w:rPr>
          <w:bCs/>
          <w:sz w:val="26"/>
          <w:szCs w:val="26"/>
        </w:rPr>
      </w:pPr>
      <w:r w:rsidRPr="000108ED">
        <w:rPr>
          <w:bCs/>
          <w:sz w:val="26"/>
          <w:szCs w:val="26"/>
        </w:rPr>
        <w:t>Формат выполнения: подготовка и защита реферата.</w:t>
      </w:r>
    </w:p>
    <w:p w14:paraId="05199700"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реферата в распечатанном виде.</w:t>
      </w:r>
    </w:p>
    <w:bookmarkEnd w:id="17"/>
    <w:p w14:paraId="41C27DC4" w14:textId="77777777" w:rsidR="001F200C" w:rsidRPr="000108ED" w:rsidRDefault="001F200C" w:rsidP="001F200C">
      <w:pPr>
        <w:spacing w:after="200" w:line="276" w:lineRule="auto"/>
        <w:rPr>
          <w:rFonts w:eastAsia="Calibri"/>
          <w:bCs/>
          <w:sz w:val="26"/>
          <w:szCs w:val="26"/>
        </w:rPr>
      </w:pPr>
    </w:p>
    <w:p w14:paraId="5D5FACD5" w14:textId="77777777" w:rsidR="001F200C" w:rsidRPr="000108ED" w:rsidRDefault="001F200C" w:rsidP="001F200C">
      <w:pPr>
        <w:spacing w:before="100" w:beforeAutospacing="1" w:after="100" w:afterAutospacing="1"/>
        <w:jc w:val="center"/>
        <w:rPr>
          <w:b/>
          <w:bCs/>
          <w:sz w:val="26"/>
          <w:szCs w:val="26"/>
        </w:rPr>
      </w:pPr>
      <w:r w:rsidRPr="000108ED">
        <w:rPr>
          <w:b/>
          <w:bCs/>
          <w:sz w:val="26"/>
          <w:szCs w:val="26"/>
        </w:rPr>
        <w:t>Самостоятельная работа№12</w:t>
      </w:r>
    </w:p>
    <w:p w14:paraId="3A763F0C" w14:textId="77777777" w:rsidR="001F200C" w:rsidRPr="000108ED" w:rsidRDefault="001F200C" w:rsidP="00607B25">
      <w:pPr>
        <w:numPr>
          <w:ilvl w:val="0"/>
          <w:numId w:val="25"/>
        </w:numPr>
        <w:spacing w:line="276" w:lineRule="auto"/>
        <w:jc w:val="both"/>
        <w:rPr>
          <w:sz w:val="26"/>
          <w:szCs w:val="26"/>
        </w:rPr>
      </w:pPr>
      <w:r w:rsidRPr="000108ED">
        <w:rPr>
          <w:sz w:val="26"/>
          <w:szCs w:val="26"/>
        </w:rPr>
        <w:t>Подготовка докладов по теме: «Синхронные машины и область их применения»</w:t>
      </w:r>
    </w:p>
    <w:p w14:paraId="655D76C4" w14:textId="77777777" w:rsidR="001F200C" w:rsidRPr="000108ED" w:rsidRDefault="001F200C" w:rsidP="001F200C">
      <w:pPr>
        <w:spacing w:line="276" w:lineRule="auto"/>
        <w:jc w:val="both"/>
        <w:rPr>
          <w:sz w:val="26"/>
          <w:szCs w:val="26"/>
        </w:rPr>
      </w:pPr>
      <w:bookmarkStart w:id="18" w:name="_Hlk95045872"/>
      <w:r w:rsidRPr="000108ED">
        <w:rPr>
          <w:sz w:val="26"/>
          <w:szCs w:val="26"/>
        </w:rPr>
        <w:t>Цель работы: подготовить доклад по заданной теме.</w:t>
      </w:r>
    </w:p>
    <w:p w14:paraId="4DA21B03"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5EF32BD0" w14:textId="77777777" w:rsidR="001F200C" w:rsidRPr="000108ED" w:rsidRDefault="001F200C" w:rsidP="00607B25">
      <w:pPr>
        <w:numPr>
          <w:ilvl w:val="0"/>
          <w:numId w:val="27"/>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31E4AFB8" w14:textId="77777777" w:rsidR="001F200C" w:rsidRPr="000108ED" w:rsidRDefault="001F200C" w:rsidP="00607B25">
      <w:pPr>
        <w:numPr>
          <w:ilvl w:val="0"/>
          <w:numId w:val="27"/>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6" w:history="1">
        <w:r w:rsidRPr="000108ED">
          <w:rPr>
            <w:bCs/>
            <w:color w:val="0563C1" w:themeColor="hyperlink"/>
            <w:sz w:val="26"/>
            <w:szCs w:val="26"/>
            <w:u w:val="single"/>
          </w:rPr>
          <w:t>https://znanium.com/catalog/document?id=303894</w:t>
        </w:r>
      </w:hyperlink>
    </w:p>
    <w:p w14:paraId="2D35E190" w14:textId="77777777" w:rsidR="001F200C" w:rsidRPr="000108ED" w:rsidRDefault="001F200C" w:rsidP="001F200C">
      <w:pPr>
        <w:spacing w:line="276" w:lineRule="auto"/>
        <w:rPr>
          <w:bCs/>
          <w:sz w:val="26"/>
          <w:szCs w:val="26"/>
        </w:rPr>
      </w:pPr>
      <w:r w:rsidRPr="000108ED">
        <w:rPr>
          <w:bCs/>
          <w:sz w:val="26"/>
          <w:szCs w:val="26"/>
        </w:rPr>
        <w:t>Формат выполнения: подготовка доклада.</w:t>
      </w:r>
    </w:p>
    <w:p w14:paraId="071B223D"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доклада в распечатанном виде.</w:t>
      </w:r>
    </w:p>
    <w:bookmarkEnd w:id="18"/>
    <w:p w14:paraId="36FD383B" w14:textId="77777777" w:rsidR="001F200C" w:rsidRPr="000108ED" w:rsidRDefault="001F200C" w:rsidP="001F200C">
      <w:pPr>
        <w:jc w:val="both"/>
        <w:rPr>
          <w:sz w:val="26"/>
          <w:szCs w:val="26"/>
        </w:rPr>
      </w:pPr>
    </w:p>
    <w:p w14:paraId="2B630082" w14:textId="77777777" w:rsidR="001F200C" w:rsidRPr="000108ED" w:rsidRDefault="001F200C" w:rsidP="001F200C">
      <w:pPr>
        <w:jc w:val="both"/>
        <w:rPr>
          <w:sz w:val="26"/>
          <w:szCs w:val="26"/>
        </w:rPr>
      </w:pPr>
    </w:p>
    <w:p w14:paraId="1017433C" w14:textId="77777777" w:rsidR="001F200C" w:rsidRPr="000108ED" w:rsidRDefault="001F200C" w:rsidP="001F200C">
      <w:pPr>
        <w:suppressAutoHyphens/>
        <w:autoSpaceDE w:val="0"/>
        <w:autoSpaceDN w:val="0"/>
        <w:adjustRightInd w:val="0"/>
        <w:spacing w:after="160" w:line="259" w:lineRule="auto"/>
        <w:jc w:val="center"/>
        <w:rPr>
          <w:rFonts w:eastAsia="Calibri"/>
          <w:b/>
          <w:bCs/>
          <w:sz w:val="26"/>
          <w:szCs w:val="26"/>
          <w:lang w:eastAsia="en-US"/>
        </w:rPr>
      </w:pPr>
      <w:bookmarkStart w:id="19" w:name="_Hlk95045891"/>
      <w:r w:rsidRPr="000108ED">
        <w:rPr>
          <w:rFonts w:eastAsia="Calibri"/>
          <w:b/>
          <w:bCs/>
          <w:sz w:val="26"/>
          <w:szCs w:val="26"/>
          <w:lang w:eastAsia="en-US"/>
        </w:rPr>
        <w:t>Самостоятельная работа№13:</w:t>
      </w:r>
    </w:p>
    <w:p w14:paraId="677B1DA0" w14:textId="77777777" w:rsidR="001F200C" w:rsidRPr="000108ED" w:rsidRDefault="001F200C" w:rsidP="00607B25">
      <w:pPr>
        <w:numPr>
          <w:ilvl w:val="0"/>
          <w:numId w:val="25"/>
        </w:numPr>
        <w:suppressAutoHyphens/>
        <w:autoSpaceDE w:val="0"/>
        <w:autoSpaceDN w:val="0"/>
        <w:adjustRightInd w:val="0"/>
        <w:spacing w:line="276" w:lineRule="auto"/>
        <w:rPr>
          <w:rFonts w:eastAsia="Calibri"/>
          <w:sz w:val="26"/>
          <w:szCs w:val="26"/>
          <w:lang w:eastAsia="en-US"/>
        </w:rPr>
      </w:pPr>
      <w:r w:rsidRPr="000108ED">
        <w:rPr>
          <w:rFonts w:eastAsia="Calibri"/>
          <w:sz w:val="26"/>
          <w:szCs w:val="26"/>
          <w:lang w:eastAsia="en-US"/>
        </w:rPr>
        <w:t>Подготовка докладов по теме: «Устройство и область применения электродвигателей</w:t>
      </w:r>
    </w:p>
    <w:p w14:paraId="792C723E" w14:textId="77777777" w:rsidR="001F200C" w:rsidRPr="000108ED" w:rsidRDefault="001F200C" w:rsidP="001F200C">
      <w:pPr>
        <w:spacing w:line="276" w:lineRule="auto"/>
        <w:rPr>
          <w:rFonts w:eastAsia="Calibri"/>
          <w:sz w:val="26"/>
          <w:szCs w:val="26"/>
          <w:lang w:eastAsia="en-US"/>
        </w:rPr>
      </w:pPr>
      <w:r w:rsidRPr="000108ED">
        <w:rPr>
          <w:rFonts w:eastAsia="Calibri"/>
          <w:sz w:val="26"/>
          <w:szCs w:val="26"/>
          <w:lang w:eastAsia="en-US"/>
        </w:rPr>
        <w:t>постоянного тока».</w:t>
      </w:r>
    </w:p>
    <w:p w14:paraId="39279CAD" w14:textId="77777777" w:rsidR="001F200C" w:rsidRPr="000108ED" w:rsidRDefault="001F200C" w:rsidP="001F200C">
      <w:pPr>
        <w:spacing w:line="276" w:lineRule="auto"/>
        <w:jc w:val="both"/>
        <w:rPr>
          <w:sz w:val="26"/>
          <w:szCs w:val="26"/>
        </w:rPr>
      </w:pPr>
      <w:r w:rsidRPr="000108ED">
        <w:rPr>
          <w:sz w:val="26"/>
          <w:szCs w:val="26"/>
        </w:rPr>
        <w:t>Цель работы: подготовить доклад по заданной теме.</w:t>
      </w:r>
    </w:p>
    <w:p w14:paraId="3FB25EE8"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38EFBDC1" w14:textId="77777777" w:rsidR="001F200C" w:rsidRPr="000108ED" w:rsidRDefault="001F200C" w:rsidP="00607B25">
      <w:pPr>
        <w:numPr>
          <w:ilvl w:val="0"/>
          <w:numId w:val="28"/>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604F55ED" w14:textId="77777777" w:rsidR="001F200C" w:rsidRPr="000108ED" w:rsidRDefault="001F200C" w:rsidP="00607B25">
      <w:pPr>
        <w:numPr>
          <w:ilvl w:val="0"/>
          <w:numId w:val="28"/>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7" w:history="1">
        <w:r w:rsidRPr="000108ED">
          <w:rPr>
            <w:bCs/>
            <w:color w:val="0563C1" w:themeColor="hyperlink"/>
            <w:sz w:val="26"/>
            <w:szCs w:val="26"/>
            <w:u w:val="single"/>
          </w:rPr>
          <w:t>https://znanium.com/catalog/document?id=303894</w:t>
        </w:r>
      </w:hyperlink>
    </w:p>
    <w:p w14:paraId="5EA04381" w14:textId="77777777" w:rsidR="001F200C" w:rsidRPr="000108ED" w:rsidRDefault="001F200C" w:rsidP="001F200C">
      <w:pPr>
        <w:spacing w:line="276" w:lineRule="auto"/>
        <w:rPr>
          <w:bCs/>
          <w:sz w:val="26"/>
          <w:szCs w:val="26"/>
        </w:rPr>
      </w:pPr>
      <w:r w:rsidRPr="000108ED">
        <w:rPr>
          <w:bCs/>
          <w:sz w:val="26"/>
          <w:szCs w:val="26"/>
        </w:rPr>
        <w:lastRenderedPageBreak/>
        <w:t>Формат выполнения: подготовка доклада.</w:t>
      </w:r>
    </w:p>
    <w:p w14:paraId="454AA6F8"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доклада в распечатанном виде.</w:t>
      </w:r>
    </w:p>
    <w:bookmarkEnd w:id="19"/>
    <w:p w14:paraId="5BF462A4" w14:textId="77777777" w:rsidR="001F200C" w:rsidRPr="000108ED" w:rsidRDefault="001F200C" w:rsidP="001F200C">
      <w:pPr>
        <w:spacing w:line="276" w:lineRule="auto"/>
        <w:rPr>
          <w:rFonts w:eastAsia="Calibri"/>
          <w:bCs/>
          <w:sz w:val="26"/>
          <w:szCs w:val="26"/>
        </w:rPr>
      </w:pPr>
    </w:p>
    <w:p w14:paraId="497912A8" w14:textId="77777777" w:rsidR="001F200C" w:rsidRPr="000108ED" w:rsidRDefault="001F200C" w:rsidP="001F200C">
      <w:pPr>
        <w:spacing w:line="276" w:lineRule="auto"/>
        <w:rPr>
          <w:rFonts w:eastAsia="Calibri"/>
          <w:bCs/>
          <w:sz w:val="26"/>
          <w:szCs w:val="26"/>
        </w:rPr>
      </w:pPr>
    </w:p>
    <w:p w14:paraId="44CD9225" w14:textId="77777777" w:rsidR="001F200C" w:rsidRPr="000108ED" w:rsidRDefault="001F200C" w:rsidP="001F200C">
      <w:pPr>
        <w:spacing w:line="276" w:lineRule="auto"/>
        <w:rPr>
          <w:rFonts w:eastAsia="Calibri"/>
          <w:bCs/>
          <w:sz w:val="26"/>
          <w:szCs w:val="26"/>
        </w:rPr>
      </w:pPr>
    </w:p>
    <w:p w14:paraId="1D6C6A7D" w14:textId="77777777" w:rsidR="001F200C" w:rsidRPr="000108ED" w:rsidRDefault="001F200C" w:rsidP="001F200C">
      <w:pPr>
        <w:suppressAutoHyphens/>
        <w:autoSpaceDE w:val="0"/>
        <w:autoSpaceDN w:val="0"/>
        <w:adjustRightInd w:val="0"/>
        <w:spacing w:after="160" w:line="259" w:lineRule="auto"/>
        <w:jc w:val="center"/>
        <w:rPr>
          <w:rFonts w:eastAsia="Calibri"/>
          <w:b/>
          <w:bCs/>
          <w:sz w:val="26"/>
          <w:szCs w:val="26"/>
          <w:lang w:eastAsia="en-US"/>
        </w:rPr>
      </w:pPr>
      <w:r w:rsidRPr="000108ED">
        <w:rPr>
          <w:rFonts w:eastAsia="Calibri"/>
          <w:b/>
          <w:bCs/>
          <w:sz w:val="26"/>
          <w:szCs w:val="26"/>
          <w:lang w:eastAsia="en-US"/>
        </w:rPr>
        <w:t>Самостоятельная работа№14,15</w:t>
      </w:r>
    </w:p>
    <w:p w14:paraId="633DF71A" w14:textId="77777777" w:rsidR="001F200C" w:rsidRPr="000108ED" w:rsidRDefault="001F200C" w:rsidP="00607B25">
      <w:pPr>
        <w:numPr>
          <w:ilvl w:val="0"/>
          <w:numId w:val="25"/>
        </w:numPr>
        <w:suppressAutoHyphens/>
        <w:autoSpaceDE w:val="0"/>
        <w:autoSpaceDN w:val="0"/>
        <w:adjustRightInd w:val="0"/>
        <w:spacing w:line="276" w:lineRule="auto"/>
        <w:jc w:val="both"/>
        <w:rPr>
          <w:rFonts w:eastAsia="Calibri"/>
          <w:sz w:val="26"/>
          <w:szCs w:val="26"/>
        </w:rPr>
      </w:pPr>
      <w:r w:rsidRPr="000108ED">
        <w:rPr>
          <w:rFonts w:eastAsia="Calibri"/>
          <w:sz w:val="26"/>
          <w:szCs w:val="26"/>
        </w:rPr>
        <w:t>Проработка конспектов занятий, работа с учебной и специальной технической литературой.</w:t>
      </w:r>
    </w:p>
    <w:p w14:paraId="5B3D9B67" w14:textId="77777777" w:rsidR="001F200C" w:rsidRPr="000108ED" w:rsidRDefault="001F200C" w:rsidP="00607B25">
      <w:pPr>
        <w:numPr>
          <w:ilvl w:val="0"/>
          <w:numId w:val="25"/>
        </w:numPr>
        <w:suppressAutoHyphens/>
        <w:autoSpaceDE w:val="0"/>
        <w:autoSpaceDN w:val="0"/>
        <w:adjustRightInd w:val="0"/>
        <w:spacing w:line="276" w:lineRule="auto"/>
        <w:jc w:val="both"/>
        <w:rPr>
          <w:rFonts w:eastAsia="Calibri"/>
          <w:sz w:val="26"/>
          <w:szCs w:val="26"/>
        </w:rPr>
      </w:pPr>
      <w:r w:rsidRPr="000108ED">
        <w:rPr>
          <w:rFonts w:eastAsia="Calibri"/>
          <w:sz w:val="26"/>
          <w:szCs w:val="26"/>
        </w:rPr>
        <w:t>Подготовка сообщений по теме: «Современные достижения в области применения электропривода». Подготовка к практическим и лабораторным работам.</w:t>
      </w:r>
    </w:p>
    <w:p w14:paraId="657F9B07"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6B6B48DC" w14:textId="77777777" w:rsidR="001F200C" w:rsidRPr="000108ED" w:rsidRDefault="001F200C" w:rsidP="00607B25">
      <w:pPr>
        <w:numPr>
          <w:ilvl w:val="0"/>
          <w:numId w:val="30"/>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0DD720A7" w14:textId="77777777" w:rsidR="001F200C" w:rsidRPr="000108ED" w:rsidRDefault="001F200C" w:rsidP="00607B25">
      <w:pPr>
        <w:numPr>
          <w:ilvl w:val="0"/>
          <w:numId w:val="30"/>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8" w:history="1">
        <w:r w:rsidRPr="000108ED">
          <w:rPr>
            <w:bCs/>
            <w:color w:val="0563C1" w:themeColor="hyperlink"/>
            <w:sz w:val="26"/>
            <w:szCs w:val="26"/>
            <w:u w:val="single"/>
          </w:rPr>
          <w:t>https://znanium.com/catalog/document?id=303894</w:t>
        </w:r>
      </w:hyperlink>
    </w:p>
    <w:p w14:paraId="110C5C8B" w14:textId="77777777" w:rsidR="001F200C" w:rsidRPr="000108ED" w:rsidRDefault="001F200C" w:rsidP="001F200C">
      <w:pPr>
        <w:spacing w:line="276" w:lineRule="auto"/>
        <w:jc w:val="both"/>
        <w:rPr>
          <w:sz w:val="26"/>
          <w:szCs w:val="26"/>
        </w:rPr>
      </w:pPr>
      <w:r w:rsidRPr="000108ED">
        <w:rPr>
          <w:sz w:val="26"/>
          <w:szCs w:val="26"/>
        </w:rPr>
        <w:t>Цель работы: составить конспект на тему «Аппаратура для управления электроприводом»</w:t>
      </w:r>
    </w:p>
    <w:p w14:paraId="22470AFA" w14:textId="77777777" w:rsidR="001F200C" w:rsidRPr="000108ED" w:rsidRDefault="001F200C" w:rsidP="001F200C">
      <w:pPr>
        <w:spacing w:line="276" w:lineRule="auto"/>
        <w:jc w:val="both"/>
        <w:rPr>
          <w:bCs/>
          <w:sz w:val="26"/>
          <w:szCs w:val="26"/>
        </w:rPr>
      </w:pPr>
      <w:r w:rsidRPr="000108ED">
        <w:rPr>
          <w:bCs/>
          <w:sz w:val="26"/>
          <w:szCs w:val="26"/>
        </w:rPr>
        <w:t>Формат выполнения: составление конспекта.</w:t>
      </w:r>
    </w:p>
    <w:p w14:paraId="1A7CE16E"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конспекта в письменном виде.</w:t>
      </w:r>
    </w:p>
    <w:p w14:paraId="43E0ECD0" w14:textId="77777777" w:rsidR="001F200C" w:rsidRPr="000108ED" w:rsidRDefault="001F200C" w:rsidP="001F200C">
      <w:pPr>
        <w:spacing w:line="276" w:lineRule="auto"/>
        <w:jc w:val="both"/>
        <w:rPr>
          <w:bCs/>
          <w:sz w:val="26"/>
          <w:szCs w:val="26"/>
        </w:rPr>
      </w:pPr>
      <w:r w:rsidRPr="000108ED">
        <w:rPr>
          <w:bCs/>
          <w:sz w:val="26"/>
          <w:szCs w:val="26"/>
        </w:rPr>
        <w:t>Цель работы: подготовить сообщения по заданной теме</w:t>
      </w:r>
    </w:p>
    <w:p w14:paraId="26E9B5B7" w14:textId="77777777" w:rsidR="001F200C" w:rsidRPr="000108ED" w:rsidRDefault="001F200C" w:rsidP="001F200C">
      <w:pPr>
        <w:spacing w:line="276" w:lineRule="auto"/>
        <w:jc w:val="both"/>
        <w:rPr>
          <w:bCs/>
          <w:sz w:val="26"/>
          <w:szCs w:val="26"/>
        </w:rPr>
      </w:pPr>
      <w:r w:rsidRPr="000108ED">
        <w:rPr>
          <w:bCs/>
          <w:sz w:val="26"/>
          <w:szCs w:val="26"/>
        </w:rPr>
        <w:t>Формат выполнения: подготовка сообщения.</w:t>
      </w:r>
    </w:p>
    <w:p w14:paraId="6EECF243"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сообщения в распечатанном виде.</w:t>
      </w:r>
    </w:p>
    <w:p w14:paraId="1316EACE" w14:textId="77777777" w:rsidR="001F200C" w:rsidRPr="000108ED" w:rsidRDefault="001F200C" w:rsidP="001F200C">
      <w:pPr>
        <w:spacing w:line="276" w:lineRule="auto"/>
        <w:jc w:val="both"/>
        <w:rPr>
          <w:bCs/>
          <w:sz w:val="26"/>
          <w:szCs w:val="26"/>
        </w:rPr>
      </w:pPr>
    </w:p>
    <w:p w14:paraId="713A9B0D" w14:textId="77777777" w:rsidR="001F200C" w:rsidRPr="000108ED" w:rsidRDefault="001F200C" w:rsidP="001F200C">
      <w:pPr>
        <w:spacing w:line="276" w:lineRule="auto"/>
        <w:jc w:val="center"/>
        <w:rPr>
          <w:b/>
          <w:bCs/>
          <w:sz w:val="26"/>
          <w:szCs w:val="26"/>
        </w:rPr>
      </w:pPr>
      <w:r w:rsidRPr="000108ED">
        <w:rPr>
          <w:b/>
          <w:bCs/>
          <w:sz w:val="26"/>
          <w:szCs w:val="26"/>
        </w:rPr>
        <w:t>Самостоятельная работа№ 16:</w:t>
      </w:r>
    </w:p>
    <w:p w14:paraId="705B4718" w14:textId="77777777" w:rsidR="001F200C" w:rsidRPr="000108ED" w:rsidRDefault="001F200C" w:rsidP="00607B25">
      <w:pPr>
        <w:numPr>
          <w:ilvl w:val="0"/>
          <w:numId w:val="29"/>
        </w:numPr>
        <w:spacing w:line="276" w:lineRule="auto"/>
        <w:jc w:val="both"/>
        <w:rPr>
          <w:rFonts w:eastAsia="Calibri"/>
          <w:bCs/>
          <w:sz w:val="26"/>
          <w:szCs w:val="26"/>
        </w:rPr>
      </w:pPr>
      <w:r w:rsidRPr="000108ED">
        <w:rPr>
          <w:rFonts w:eastAsia="Calibri"/>
          <w:bCs/>
          <w:sz w:val="26"/>
          <w:szCs w:val="26"/>
        </w:rPr>
        <w:t>Проработка конспектов занятий, работа с учебной и специальной технической литературой.</w:t>
      </w:r>
    </w:p>
    <w:p w14:paraId="78C349D8" w14:textId="77777777" w:rsidR="001F200C" w:rsidRPr="000108ED" w:rsidRDefault="001F200C" w:rsidP="00607B25">
      <w:pPr>
        <w:numPr>
          <w:ilvl w:val="0"/>
          <w:numId w:val="29"/>
        </w:numPr>
        <w:spacing w:line="276" w:lineRule="auto"/>
        <w:jc w:val="both"/>
        <w:rPr>
          <w:rFonts w:eastAsia="Calibri"/>
          <w:bCs/>
          <w:sz w:val="26"/>
          <w:szCs w:val="26"/>
        </w:rPr>
      </w:pPr>
      <w:r w:rsidRPr="000108ED">
        <w:rPr>
          <w:rFonts w:eastAsia="Calibri"/>
          <w:bCs/>
          <w:sz w:val="26"/>
          <w:szCs w:val="26"/>
        </w:rPr>
        <w:t>Подготовка сообщений по теме: «Электрические сети промышленных предприятий.». Подготовка к практическим и лабораторным работам.</w:t>
      </w:r>
    </w:p>
    <w:p w14:paraId="76F4D37C"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29622B2B" w14:textId="77777777" w:rsidR="001F200C" w:rsidRPr="000108ED" w:rsidRDefault="001F200C" w:rsidP="00607B25">
      <w:pPr>
        <w:numPr>
          <w:ilvl w:val="0"/>
          <w:numId w:val="31"/>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361ED27C" w14:textId="77777777" w:rsidR="001F200C" w:rsidRPr="000108ED" w:rsidRDefault="001F200C" w:rsidP="00607B25">
      <w:pPr>
        <w:numPr>
          <w:ilvl w:val="0"/>
          <w:numId w:val="31"/>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9" w:history="1">
        <w:r w:rsidRPr="000108ED">
          <w:rPr>
            <w:bCs/>
            <w:color w:val="0563C1" w:themeColor="hyperlink"/>
            <w:sz w:val="26"/>
            <w:szCs w:val="26"/>
            <w:u w:val="single"/>
          </w:rPr>
          <w:t>https://znanium.com/catalog/document?id=303894</w:t>
        </w:r>
      </w:hyperlink>
    </w:p>
    <w:p w14:paraId="577DABEC" w14:textId="77777777" w:rsidR="001F200C" w:rsidRPr="000108ED" w:rsidRDefault="001F200C" w:rsidP="001F200C">
      <w:pPr>
        <w:spacing w:line="276" w:lineRule="auto"/>
        <w:jc w:val="both"/>
        <w:rPr>
          <w:sz w:val="26"/>
          <w:szCs w:val="26"/>
        </w:rPr>
      </w:pPr>
      <w:r w:rsidRPr="000108ED">
        <w:rPr>
          <w:sz w:val="26"/>
          <w:szCs w:val="26"/>
        </w:rPr>
        <w:t>Цель работы: составить конспект на тему «Защитное заземление, зануление»</w:t>
      </w:r>
    </w:p>
    <w:p w14:paraId="0B396483" w14:textId="77777777" w:rsidR="001F200C" w:rsidRPr="000108ED" w:rsidRDefault="001F200C" w:rsidP="001F200C">
      <w:pPr>
        <w:spacing w:line="276" w:lineRule="auto"/>
        <w:jc w:val="both"/>
        <w:rPr>
          <w:bCs/>
          <w:sz w:val="26"/>
          <w:szCs w:val="26"/>
        </w:rPr>
      </w:pPr>
      <w:r w:rsidRPr="000108ED">
        <w:rPr>
          <w:bCs/>
          <w:sz w:val="26"/>
          <w:szCs w:val="26"/>
        </w:rPr>
        <w:t>Формат выполнения: составление конспекта.</w:t>
      </w:r>
    </w:p>
    <w:p w14:paraId="33D1BF05"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конспекта в письменном виде.</w:t>
      </w:r>
    </w:p>
    <w:p w14:paraId="1099FCF5" w14:textId="77777777" w:rsidR="001F200C" w:rsidRPr="000108ED" w:rsidRDefault="001F200C" w:rsidP="001F200C">
      <w:pPr>
        <w:spacing w:line="276" w:lineRule="auto"/>
        <w:jc w:val="both"/>
        <w:rPr>
          <w:bCs/>
          <w:sz w:val="26"/>
          <w:szCs w:val="26"/>
        </w:rPr>
      </w:pPr>
      <w:r w:rsidRPr="000108ED">
        <w:rPr>
          <w:bCs/>
          <w:sz w:val="26"/>
          <w:szCs w:val="26"/>
        </w:rPr>
        <w:t>Цель работы: подготовить сообщения по заданной теме</w:t>
      </w:r>
    </w:p>
    <w:p w14:paraId="7E8A0A2F" w14:textId="77777777" w:rsidR="001F200C" w:rsidRPr="000108ED" w:rsidRDefault="001F200C" w:rsidP="001F200C">
      <w:pPr>
        <w:spacing w:line="276" w:lineRule="auto"/>
        <w:jc w:val="both"/>
        <w:rPr>
          <w:bCs/>
          <w:sz w:val="26"/>
          <w:szCs w:val="26"/>
        </w:rPr>
      </w:pPr>
      <w:r w:rsidRPr="000108ED">
        <w:rPr>
          <w:bCs/>
          <w:sz w:val="26"/>
          <w:szCs w:val="26"/>
        </w:rPr>
        <w:t>Формат выполнения: подготовка сообщения.</w:t>
      </w:r>
    </w:p>
    <w:p w14:paraId="10B59C59"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сообщения в распечатанном виде.</w:t>
      </w:r>
    </w:p>
    <w:p w14:paraId="223BABC5" w14:textId="77777777" w:rsidR="001F200C" w:rsidRPr="000108ED" w:rsidRDefault="001F200C" w:rsidP="001F200C">
      <w:pPr>
        <w:spacing w:line="276" w:lineRule="auto"/>
        <w:jc w:val="both"/>
        <w:rPr>
          <w:bCs/>
          <w:sz w:val="26"/>
          <w:szCs w:val="26"/>
        </w:rPr>
      </w:pPr>
    </w:p>
    <w:p w14:paraId="66396933" w14:textId="77777777" w:rsidR="001F200C" w:rsidRPr="000108ED" w:rsidRDefault="001F200C" w:rsidP="001F200C">
      <w:pPr>
        <w:spacing w:line="276" w:lineRule="auto"/>
        <w:jc w:val="center"/>
        <w:rPr>
          <w:rFonts w:eastAsia="Calibri"/>
          <w:bCs/>
          <w:sz w:val="26"/>
          <w:szCs w:val="26"/>
        </w:rPr>
      </w:pPr>
      <w:r w:rsidRPr="000108ED">
        <w:rPr>
          <w:rFonts w:eastAsia="Calibri"/>
          <w:b/>
          <w:bCs/>
          <w:sz w:val="26"/>
          <w:szCs w:val="26"/>
        </w:rPr>
        <w:t>Самостоятельная работа№17</w:t>
      </w:r>
    </w:p>
    <w:p w14:paraId="4385B20D" w14:textId="77777777" w:rsidR="001F200C" w:rsidRPr="000108ED" w:rsidRDefault="001F200C" w:rsidP="00607B25">
      <w:pPr>
        <w:numPr>
          <w:ilvl w:val="0"/>
          <w:numId w:val="25"/>
        </w:numPr>
        <w:spacing w:line="276" w:lineRule="auto"/>
        <w:rPr>
          <w:rFonts w:eastAsia="Calibri"/>
          <w:bCs/>
          <w:sz w:val="26"/>
          <w:szCs w:val="26"/>
        </w:rPr>
      </w:pPr>
      <w:r w:rsidRPr="000108ED">
        <w:rPr>
          <w:rFonts w:eastAsia="Calibri"/>
          <w:bCs/>
          <w:sz w:val="26"/>
          <w:szCs w:val="26"/>
        </w:rPr>
        <w:t>Подготовка реферата на тему: «Усилитель на транзисторе».</w:t>
      </w:r>
    </w:p>
    <w:p w14:paraId="7B0C8578" w14:textId="77777777" w:rsidR="001F200C" w:rsidRPr="000108ED" w:rsidRDefault="001F200C" w:rsidP="001F200C">
      <w:pPr>
        <w:spacing w:line="276" w:lineRule="auto"/>
        <w:jc w:val="both"/>
        <w:rPr>
          <w:sz w:val="26"/>
          <w:szCs w:val="26"/>
        </w:rPr>
      </w:pPr>
      <w:r w:rsidRPr="000108ED">
        <w:rPr>
          <w:sz w:val="26"/>
          <w:szCs w:val="26"/>
        </w:rPr>
        <w:t>Источники информации:</w:t>
      </w:r>
    </w:p>
    <w:p w14:paraId="2A694A40" w14:textId="77777777" w:rsidR="001F200C" w:rsidRPr="000108ED" w:rsidRDefault="001F200C" w:rsidP="00607B25">
      <w:pPr>
        <w:numPr>
          <w:ilvl w:val="0"/>
          <w:numId w:val="34"/>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24524441" w14:textId="77777777" w:rsidR="001F200C" w:rsidRPr="000108ED" w:rsidRDefault="001F200C" w:rsidP="00607B25">
      <w:pPr>
        <w:numPr>
          <w:ilvl w:val="0"/>
          <w:numId w:val="34"/>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0" w:history="1">
        <w:r w:rsidRPr="000108ED">
          <w:rPr>
            <w:bCs/>
            <w:color w:val="0563C1" w:themeColor="hyperlink"/>
            <w:sz w:val="26"/>
            <w:szCs w:val="26"/>
            <w:u w:val="single"/>
          </w:rPr>
          <w:t>https://znanium.com/catalog/document?id=303894</w:t>
        </w:r>
      </w:hyperlink>
    </w:p>
    <w:p w14:paraId="031144A3" w14:textId="77777777" w:rsidR="001F200C" w:rsidRPr="000108ED" w:rsidRDefault="001F200C" w:rsidP="001F200C">
      <w:pPr>
        <w:spacing w:line="276" w:lineRule="auto"/>
        <w:jc w:val="both"/>
        <w:rPr>
          <w:bCs/>
          <w:sz w:val="26"/>
          <w:szCs w:val="26"/>
        </w:rPr>
      </w:pPr>
      <w:r w:rsidRPr="000108ED">
        <w:rPr>
          <w:bCs/>
          <w:sz w:val="26"/>
          <w:szCs w:val="26"/>
        </w:rPr>
        <w:t>Цель работы: подготовить реферат по заданной теме.</w:t>
      </w:r>
    </w:p>
    <w:p w14:paraId="4882DE95" w14:textId="77777777" w:rsidR="001F200C" w:rsidRPr="000108ED" w:rsidRDefault="001F200C" w:rsidP="001F200C">
      <w:pPr>
        <w:spacing w:line="276" w:lineRule="auto"/>
        <w:jc w:val="both"/>
        <w:rPr>
          <w:bCs/>
          <w:sz w:val="26"/>
          <w:szCs w:val="26"/>
        </w:rPr>
      </w:pPr>
      <w:r w:rsidRPr="000108ED">
        <w:rPr>
          <w:bCs/>
          <w:sz w:val="26"/>
          <w:szCs w:val="26"/>
        </w:rPr>
        <w:t>Формат выполнения: подготовка и защита реферата.</w:t>
      </w:r>
    </w:p>
    <w:p w14:paraId="5FA1CAE7"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реферата в распечатанном виде.</w:t>
      </w:r>
    </w:p>
    <w:p w14:paraId="5CF1E96A" w14:textId="77777777" w:rsidR="001F200C" w:rsidRPr="000108ED" w:rsidRDefault="001F200C" w:rsidP="001F200C">
      <w:pPr>
        <w:spacing w:line="276" w:lineRule="auto"/>
        <w:rPr>
          <w:rFonts w:eastAsiaTheme="minorHAnsi"/>
          <w:bCs/>
          <w:sz w:val="26"/>
          <w:szCs w:val="26"/>
          <w:lang w:eastAsia="en-US"/>
        </w:rPr>
      </w:pPr>
    </w:p>
    <w:p w14:paraId="47947E1F" w14:textId="77777777" w:rsidR="001F200C" w:rsidRPr="000108ED" w:rsidRDefault="001F200C" w:rsidP="001F200C">
      <w:pPr>
        <w:suppressAutoHyphens/>
        <w:autoSpaceDE w:val="0"/>
        <w:autoSpaceDN w:val="0"/>
        <w:adjustRightInd w:val="0"/>
        <w:spacing w:after="160" w:line="259" w:lineRule="auto"/>
        <w:jc w:val="center"/>
        <w:rPr>
          <w:rFonts w:eastAsia="Calibri"/>
          <w:b/>
          <w:bCs/>
          <w:sz w:val="26"/>
          <w:szCs w:val="26"/>
          <w:lang w:eastAsia="en-US"/>
        </w:rPr>
      </w:pPr>
      <w:r w:rsidRPr="000108ED">
        <w:rPr>
          <w:rFonts w:eastAsia="Calibri"/>
          <w:b/>
          <w:bCs/>
          <w:sz w:val="26"/>
          <w:szCs w:val="26"/>
          <w:lang w:eastAsia="en-US"/>
        </w:rPr>
        <w:t>Самостоятельная работа№18</w:t>
      </w:r>
    </w:p>
    <w:p w14:paraId="26B73358" w14:textId="77777777" w:rsidR="001F200C" w:rsidRPr="000108ED" w:rsidRDefault="001F200C" w:rsidP="00607B25">
      <w:pPr>
        <w:numPr>
          <w:ilvl w:val="0"/>
          <w:numId w:val="25"/>
        </w:numPr>
        <w:suppressAutoHyphens/>
        <w:autoSpaceDE w:val="0"/>
        <w:autoSpaceDN w:val="0"/>
        <w:adjustRightInd w:val="0"/>
        <w:spacing w:line="276" w:lineRule="auto"/>
        <w:rPr>
          <w:rFonts w:eastAsia="Calibri"/>
          <w:sz w:val="26"/>
          <w:szCs w:val="26"/>
          <w:lang w:eastAsia="en-US"/>
        </w:rPr>
      </w:pPr>
      <w:r w:rsidRPr="000108ED">
        <w:rPr>
          <w:rFonts w:eastAsia="Calibri"/>
          <w:sz w:val="26"/>
          <w:szCs w:val="26"/>
          <w:lang w:eastAsia="en-US"/>
        </w:rPr>
        <w:t>Подготовка доклада по теме: «Стабилизатор напряжения на транзисторах и его работа».</w:t>
      </w:r>
    </w:p>
    <w:p w14:paraId="5D3986C4" w14:textId="77777777" w:rsidR="001F200C" w:rsidRPr="000108ED" w:rsidRDefault="001F200C" w:rsidP="001F200C">
      <w:pPr>
        <w:spacing w:line="276" w:lineRule="auto"/>
        <w:jc w:val="both"/>
        <w:rPr>
          <w:sz w:val="26"/>
          <w:szCs w:val="26"/>
        </w:rPr>
      </w:pPr>
      <w:r w:rsidRPr="000108ED">
        <w:rPr>
          <w:sz w:val="26"/>
          <w:szCs w:val="26"/>
        </w:rPr>
        <w:t>Цель работы: подготовить доклад по заданной теме.</w:t>
      </w:r>
    </w:p>
    <w:p w14:paraId="02F3F834"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6485A50D" w14:textId="77777777" w:rsidR="001F200C" w:rsidRPr="000108ED" w:rsidRDefault="001F200C" w:rsidP="00607B25">
      <w:pPr>
        <w:numPr>
          <w:ilvl w:val="0"/>
          <w:numId w:val="33"/>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7619CC79" w14:textId="77777777" w:rsidR="001F200C" w:rsidRPr="000108ED" w:rsidRDefault="001F200C" w:rsidP="00607B25">
      <w:pPr>
        <w:numPr>
          <w:ilvl w:val="0"/>
          <w:numId w:val="33"/>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1" w:history="1">
        <w:r w:rsidRPr="000108ED">
          <w:rPr>
            <w:bCs/>
            <w:color w:val="0563C1" w:themeColor="hyperlink"/>
            <w:sz w:val="26"/>
            <w:szCs w:val="26"/>
            <w:u w:val="single"/>
          </w:rPr>
          <w:t>https://znanium.com/catalog/document?id=303894</w:t>
        </w:r>
      </w:hyperlink>
    </w:p>
    <w:p w14:paraId="56C62C40" w14:textId="77777777" w:rsidR="001F200C" w:rsidRPr="000108ED" w:rsidRDefault="001F200C" w:rsidP="001F200C">
      <w:pPr>
        <w:spacing w:line="276" w:lineRule="auto"/>
        <w:rPr>
          <w:bCs/>
          <w:sz w:val="26"/>
          <w:szCs w:val="26"/>
        </w:rPr>
      </w:pPr>
      <w:r w:rsidRPr="000108ED">
        <w:rPr>
          <w:bCs/>
          <w:sz w:val="26"/>
          <w:szCs w:val="26"/>
        </w:rPr>
        <w:t>Формат выполнения: подготовка доклада.</w:t>
      </w:r>
    </w:p>
    <w:p w14:paraId="0B9C7B7B"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доклада в распечатанном виде.</w:t>
      </w:r>
    </w:p>
    <w:p w14:paraId="0D39C433" w14:textId="77777777" w:rsidR="001F200C" w:rsidRPr="000108ED" w:rsidRDefault="001F200C" w:rsidP="001F200C">
      <w:pPr>
        <w:spacing w:line="276" w:lineRule="auto"/>
        <w:jc w:val="both"/>
        <w:rPr>
          <w:bCs/>
          <w:sz w:val="26"/>
          <w:szCs w:val="26"/>
        </w:rPr>
      </w:pPr>
    </w:p>
    <w:p w14:paraId="7C2899F0" w14:textId="77777777" w:rsidR="001F200C" w:rsidRPr="000108ED" w:rsidRDefault="001F200C" w:rsidP="001F200C">
      <w:pPr>
        <w:spacing w:line="276" w:lineRule="auto"/>
        <w:jc w:val="center"/>
        <w:rPr>
          <w:b/>
          <w:bCs/>
          <w:sz w:val="26"/>
          <w:szCs w:val="26"/>
        </w:rPr>
      </w:pPr>
      <w:r w:rsidRPr="000108ED">
        <w:rPr>
          <w:b/>
          <w:bCs/>
          <w:sz w:val="26"/>
          <w:szCs w:val="26"/>
        </w:rPr>
        <w:t>Самостоятельная работа№19</w:t>
      </w:r>
    </w:p>
    <w:p w14:paraId="3CA67BFB" w14:textId="77777777" w:rsidR="001F200C" w:rsidRPr="000108ED" w:rsidRDefault="001F200C" w:rsidP="00607B25">
      <w:pPr>
        <w:numPr>
          <w:ilvl w:val="0"/>
          <w:numId w:val="4"/>
        </w:numPr>
        <w:spacing w:line="276" w:lineRule="auto"/>
        <w:jc w:val="both"/>
        <w:rPr>
          <w:sz w:val="26"/>
          <w:szCs w:val="26"/>
        </w:rPr>
      </w:pPr>
      <w:r w:rsidRPr="000108ED">
        <w:rPr>
          <w:sz w:val="26"/>
          <w:szCs w:val="26"/>
        </w:rPr>
        <w:t xml:space="preserve">Подготовить сообщение на тему: «Генератор на транзисторе» </w:t>
      </w:r>
    </w:p>
    <w:p w14:paraId="59EF2652" w14:textId="77777777" w:rsidR="001F200C" w:rsidRPr="000108ED" w:rsidRDefault="001F200C" w:rsidP="001F200C">
      <w:pPr>
        <w:spacing w:line="276" w:lineRule="auto"/>
        <w:jc w:val="both"/>
        <w:rPr>
          <w:sz w:val="26"/>
          <w:szCs w:val="26"/>
        </w:rPr>
      </w:pPr>
      <w:r w:rsidRPr="000108ED">
        <w:rPr>
          <w:sz w:val="26"/>
          <w:szCs w:val="26"/>
        </w:rPr>
        <w:t>Цель работы: подготовить сообщение по заданной теме.</w:t>
      </w:r>
    </w:p>
    <w:p w14:paraId="469E0556"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373F7D26" w14:textId="77777777" w:rsidR="001F200C" w:rsidRPr="000108ED" w:rsidRDefault="001F200C" w:rsidP="00607B25">
      <w:pPr>
        <w:numPr>
          <w:ilvl w:val="0"/>
          <w:numId w:val="32"/>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19B0EA88" w14:textId="77777777" w:rsidR="001F200C" w:rsidRPr="000108ED" w:rsidRDefault="001F200C" w:rsidP="00607B25">
      <w:pPr>
        <w:numPr>
          <w:ilvl w:val="0"/>
          <w:numId w:val="32"/>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2" w:history="1">
        <w:r w:rsidRPr="000108ED">
          <w:rPr>
            <w:bCs/>
            <w:color w:val="0563C1" w:themeColor="hyperlink"/>
            <w:sz w:val="26"/>
            <w:szCs w:val="26"/>
            <w:u w:val="single"/>
          </w:rPr>
          <w:t>https://znanium.com/catalog/document?id=303894</w:t>
        </w:r>
      </w:hyperlink>
    </w:p>
    <w:p w14:paraId="33222113" w14:textId="77777777" w:rsidR="001F200C" w:rsidRPr="000108ED" w:rsidRDefault="001F200C" w:rsidP="001F200C">
      <w:pPr>
        <w:spacing w:line="276" w:lineRule="auto"/>
        <w:rPr>
          <w:bCs/>
          <w:sz w:val="26"/>
          <w:szCs w:val="26"/>
        </w:rPr>
      </w:pPr>
      <w:r w:rsidRPr="000108ED">
        <w:rPr>
          <w:bCs/>
          <w:sz w:val="26"/>
          <w:szCs w:val="26"/>
        </w:rPr>
        <w:t>Формат выполнения: подготовка сообщения.</w:t>
      </w:r>
    </w:p>
    <w:p w14:paraId="3F5B9C2F"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сообщения в распечатанном виде</w:t>
      </w:r>
    </w:p>
    <w:p w14:paraId="38839F73" w14:textId="77777777" w:rsidR="001F200C" w:rsidRPr="000108ED" w:rsidRDefault="001F200C" w:rsidP="001F200C">
      <w:pPr>
        <w:spacing w:line="276" w:lineRule="auto"/>
        <w:jc w:val="both"/>
        <w:rPr>
          <w:bCs/>
          <w:sz w:val="26"/>
          <w:szCs w:val="26"/>
        </w:rPr>
      </w:pPr>
    </w:p>
    <w:p w14:paraId="2C88D998" w14:textId="77777777" w:rsidR="001F200C" w:rsidRPr="000108ED" w:rsidRDefault="001F200C" w:rsidP="001F200C">
      <w:pPr>
        <w:spacing w:line="276" w:lineRule="auto"/>
        <w:rPr>
          <w:rFonts w:eastAsiaTheme="minorHAnsi"/>
          <w:bCs/>
          <w:sz w:val="26"/>
          <w:szCs w:val="26"/>
          <w:lang w:eastAsia="en-US"/>
        </w:rPr>
      </w:pPr>
    </w:p>
    <w:p w14:paraId="19105564" w14:textId="77777777" w:rsidR="001F200C" w:rsidRPr="000108ED" w:rsidRDefault="001F200C" w:rsidP="001F200C">
      <w:pPr>
        <w:suppressAutoHyphens/>
        <w:autoSpaceDE w:val="0"/>
        <w:autoSpaceDN w:val="0"/>
        <w:adjustRightInd w:val="0"/>
        <w:spacing w:after="160" w:line="259" w:lineRule="auto"/>
        <w:jc w:val="center"/>
        <w:rPr>
          <w:rFonts w:eastAsia="Calibri"/>
          <w:b/>
          <w:bCs/>
          <w:sz w:val="26"/>
          <w:szCs w:val="26"/>
          <w:lang w:eastAsia="en-US"/>
        </w:rPr>
      </w:pPr>
      <w:r w:rsidRPr="000108ED">
        <w:rPr>
          <w:rFonts w:eastAsia="Calibri"/>
          <w:b/>
          <w:bCs/>
          <w:sz w:val="26"/>
          <w:szCs w:val="26"/>
          <w:lang w:eastAsia="en-US"/>
        </w:rPr>
        <w:t>Самостоятельная работа№20</w:t>
      </w:r>
    </w:p>
    <w:p w14:paraId="22A8A782" w14:textId="77777777" w:rsidR="001F200C" w:rsidRPr="000108ED" w:rsidRDefault="001F200C" w:rsidP="00607B25">
      <w:pPr>
        <w:numPr>
          <w:ilvl w:val="0"/>
          <w:numId w:val="25"/>
        </w:numPr>
        <w:suppressAutoHyphens/>
        <w:autoSpaceDE w:val="0"/>
        <w:autoSpaceDN w:val="0"/>
        <w:adjustRightInd w:val="0"/>
        <w:spacing w:line="276" w:lineRule="auto"/>
        <w:rPr>
          <w:rFonts w:eastAsia="Calibri"/>
          <w:sz w:val="26"/>
          <w:szCs w:val="26"/>
          <w:lang w:eastAsia="en-US"/>
        </w:rPr>
      </w:pPr>
      <w:r w:rsidRPr="000108ED">
        <w:rPr>
          <w:rFonts w:eastAsia="Calibri"/>
          <w:sz w:val="26"/>
          <w:szCs w:val="26"/>
          <w:lang w:eastAsia="en-US"/>
        </w:rPr>
        <w:lastRenderedPageBreak/>
        <w:t>Подготовка доклада по теме: «Измерительные преобразователи и их применение при измерении неэлектрических величин».</w:t>
      </w:r>
    </w:p>
    <w:p w14:paraId="3B2EF953" w14:textId="77777777" w:rsidR="001F200C" w:rsidRPr="000108ED" w:rsidRDefault="001F200C" w:rsidP="001F200C">
      <w:pPr>
        <w:spacing w:line="276" w:lineRule="auto"/>
        <w:jc w:val="both"/>
        <w:rPr>
          <w:sz w:val="26"/>
          <w:szCs w:val="26"/>
        </w:rPr>
      </w:pPr>
      <w:r w:rsidRPr="000108ED">
        <w:rPr>
          <w:sz w:val="26"/>
          <w:szCs w:val="26"/>
        </w:rPr>
        <w:t>Цель работы: подготовить доклад по заданной теме.</w:t>
      </w:r>
    </w:p>
    <w:p w14:paraId="141FA97D"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1DB5ED10" w14:textId="77777777" w:rsidR="001F200C" w:rsidRPr="000108ED" w:rsidRDefault="001F200C" w:rsidP="00607B25">
      <w:pPr>
        <w:numPr>
          <w:ilvl w:val="0"/>
          <w:numId w:val="33"/>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675451AE" w14:textId="77777777" w:rsidR="001F200C" w:rsidRPr="000108ED" w:rsidRDefault="001F200C" w:rsidP="00607B25">
      <w:pPr>
        <w:numPr>
          <w:ilvl w:val="0"/>
          <w:numId w:val="33"/>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3" w:history="1">
        <w:r w:rsidRPr="000108ED">
          <w:rPr>
            <w:bCs/>
            <w:color w:val="0563C1" w:themeColor="hyperlink"/>
            <w:sz w:val="26"/>
            <w:szCs w:val="26"/>
            <w:u w:val="single"/>
          </w:rPr>
          <w:t>https://znanium.com/catalog/document?id=303894</w:t>
        </w:r>
      </w:hyperlink>
    </w:p>
    <w:p w14:paraId="28CE7C5E" w14:textId="77777777" w:rsidR="001F200C" w:rsidRPr="000108ED" w:rsidRDefault="001F200C" w:rsidP="001F200C">
      <w:pPr>
        <w:spacing w:line="276" w:lineRule="auto"/>
        <w:rPr>
          <w:bCs/>
          <w:sz w:val="26"/>
          <w:szCs w:val="26"/>
        </w:rPr>
      </w:pPr>
      <w:r w:rsidRPr="000108ED">
        <w:rPr>
          <w:bCs/>
          <w:sz w:val="26"/>
          <w:szCs w:val="26"/>
        </w:rPr>
        <w:t>Формат выполнения: подготовка доклада.</w:t>
      </w:r>
    </w:p>
    <w:p w14:paraId="1485FB2B"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доклада в распечатанном виде.</w:t>
      </w:r>
    </w:p>
    <w:p w14:paraId="73014C00" w14:textId="77777777" w:rsidR="001F200C" w:rsidRPr="000108ED" w:rsidRDefault="001F200C" w:rsidP="001F200C">
      <w:pPr>
        <w:spacing w:line="276" w:lineRule="auto"/>
        <w:rPr>
          <w:sz w:val="26"/>
          <w:szCs w:val="26"/>
        </w:rPr>
      </w:pPr>
    </w:p>
    <w:p w14:paraId="13CDA2B9" w14:textId="77777777" w:rsidR="001F200C" w:rsidRPr="000108ED" w:rsidRDefault="001F200C" w:rsidP="001F200C">
      <w:pPr>
        <w:spacing w:line="276" w:lineRule="auto"/>
        <w:rPr>
          <w:sz w:val="26"/>
          <w:szCs w:val="26"/>
        </w:rPr>
      </w:pPr>
    </w:p>
    <w:p w14:paraId="52E85D76" w14:textId="77777777" w:rsidR="001F200C" w:rsidRPr="000108ED" w:rsidRDefault="001F200C" w:rsidP="001F200C">
      <w:pPr>
        <w:spacing w:line="276" w:lineRule="auto"/>
        <w:rPr>
          <w:b/>
          <w:bCs/>
          <w:sz w:val="26"/>
          <w:szCs w:val="26"/>
        </w:rPr>
      </w:pPr>
    </w:p>
    <w:p w14:paraId="375651EF" w14:textId="77777777" w:rsidR="001F200C" w:rsidRPr="000108ED" w:rsidRDefault="001F200C" w:rsidP="001F200C">
      <w:pPr>
        <w:spacing w:line="276" w:lineRule="auto"/>
        <w:jc w:val="center"/>
        <w:rPr>
          <w:b/>
          <w:bCs/>
          <w:sz w:val="26"/>
          <w:szCs w:val="26"/>
        </w:rPr>
      </w:pPr>
      <w:r w:rsidRPr="000108ED">
        <w:rPr>
          <w:b/>
          <w:bCs/>
          <w:sz w:val="26"/>
          <w:szCs w:val="26"/>
        </w:rPr>
        <w:t>Самостоятельная работа№ 21</w:t>
      </w:r>
    </w:p>
    <w:p w14:paraId="0591FE0B" w14:textId="77777777" w:rsidR="001F200C" w:rsidRPr="000108ED" w:rsidRDefault="001F200C" w:rsidP="00607B25">
      <w:pPr>
        <w:numPr>
          <w:ilvl w:val="0"/>
          <w:numId w:val="29"/>
        </w:numPr>
        <w:spacing w:line="276" w:lineRule="auto"/>
        <w:jc w:val="both"/>
        <w:rPr>
          <w:rFonts w:eastAsia="Calibri"/>
          <w:bCs/>
          <w:sz w:val="26"/>
          <w:szCs w:val="26"/>
        </w:rPr>
      </w:pPr>
      <w:r w:rsidRPr="000108ED">
        <w:rPr>
          <w:rFonts w:eastAsia="Calibri"/>
          <w:bCs/>
          <w:sz w:val="26"/>
          <w:szCs w:val="26"/>
        </w:rPr>
        <w:t>Проработка конспектов занятий, работа с учебной и специальной технической литературой.</w:t>
      </w:r>
    </w:p>
    <w:p w14:paraId="4CCB92A9"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38C62CBF" w14:textId="77777777" w:rsidR="001F200C" w:rsidRPr="000108ED" w:rsidRDefault="001F200C" w:rsidP="00607B25">
      <w:pPr>
        <w:numPr>
          <w:ilvl w:val="0"/>
          <w:numId w:val="36"/>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25AF5C94" w14:textId="77777777" w:rsidR="001F200C" w:rsidRPr="000108ED" w:rsidRDefault="001F200C" w:rsidP="00607B25">
      <w:pPr>
        <w:numPr>
          <w:ilvl w:val="0"/>
          <w:numId w:val="36"/>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4" w:history="1">
        <w:r w:rsidRPr="000108ED">
          <w:rPr>
            <w:bCs/>
            <w:color w:val="0563C1" w:themeColor="hyperlink"/>
            <w:sz w:val="26"/>
            <w:szCs w:val="26"/>
            <w:u w:val="single"/>
          </w:rPr>
          <w:t>https://znanium.com/catalog/document?id=303894</w:t>
        </w:r>
      </w:hyperlink>
    </w:p>
    <w:p w14:paraId="537F4E4A" w14:textId="77777777" w:rsidR="001F200C" w:rsidRPr="000108ED" w:rsidRDefault="001F200C" w:rsidP="001F200C">
      <w:pPr>
        <w:spacing w:line="276" w:lineRule="auto"/>
        <w:jc w:val="both"/>
        <w:rPr>
          <w:sz w:val="26"/>
          <w:szCs w:val="26"/>
        </w:rPr>
      </w:pPr>
      <w:r w:rsidRPr="000108ED">
        <w:rPr>
          <w:sz w:val="26"/>
          <w:szCs w:val="26"/>
        </w:rPr>
        <w:t>Цель работы: составить конспект на тему «Электромагнитное и ферромагнитное реле»</w:t>
      </w:r>
    </w:p>
    <w:p w14:paraId="55EB5362" w14:textId="77777777" w:rsidR="001F200C" w:rsidRPr="000108ED" w:rsidRDefault="001F200C" w:rsidP="001F200C">
      <w:pPr>
        <w:spacing w:line="276" w:lineRule="auto"/>
        <w:jc w:val="both"/>
        <w:rPr>
          <w:bCs/>
          <w:sz w:val="26"/>
          <w:szCs w:val="26"/>
        </w:rPr>
      </w:pPr>
      <w:r w:rsidRPr="000108ED">
        <w:rPr>
          <w:bCs/>
          <w:sz w:val="26"/>
          <w:szCs w:val="26"/>
        </w:rPr>
        <w:t>Формат выполнения: составление конспекта.</w:t>
      </w:r>
    </w:p>
    <w:p w14:paraId="3FEAC306"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конспекта в письменном виде.</w:t>
      </w:r>
    </w:p>
    <w:p w14:paraId="2C4890A7" w14:textId="77777777" w:rsidR="001F200C" w:rsidRPr="000108ED" w:rsidRDefault="001F200C" w:rsidP="001F200C">
      <w:pPr>
        <w:spacing w:line="276" w:lineRule="auto"/>
        <w:jc w:val="center"/>
        <w:rPr>
          <w:b/>
          <w:bCs/>
          <w:sz w:val="26"/>
          <w:szCs w:val="26"/>
        </w:rPr>
      </w:pPr>
    </w:p>
    <w:p w14:paraId="76E2177A" w14:textId="77777777" w:rsidR="001F200C" w:rsidRPr="000108ED" w:rsidRDefault="001F200C" w:rsidP="001F200C">
      <w:pPr>
        <w:spacing w:line="276" w:lineRule="auto"/>
        <w:jc w:val="center"/>
        <w:rPr>
          <w:b/>
          <w:bCs/>
          <w:sz w:val="26"/>
          <w:szCs w:val="26"/>
        </w:rPr>
      </w:pPr>
      <w:r w:rsidRPr="000108ED">
        <w:rPr>
          <w:b/>
          <w:bCs/>
          <w:sz w:val="26"/>
          <w:szCs w:val="26"/>
        </w:rPr>
        <w:t>Самостоятельная работа№ 22</w:t>
      </w:r>
    </w:p>
    <w:p w14:paraId="5AABA818" w14:textId="77777777" w:rsidR="001F200C" w:rsidRPr="000108ED" w:rsidRDefault="001F200C" w:rsidP="00607B25">
      <w:pPr>
        <w:numPr>
          <w:ilvl w:val="0"/>
          <w:numId w:val="29"/>
        </w:numPr>
        <w:spacing w:line="276" w:lineRule="auto"/>
        <w:jc w:val="both"/>
        <w:rPr>
          <w:rFonts w:eastAsia="Calibri"/>
          <w:bCs/>
          <w:sz w:val="26"/>
          <w:szCs w:val="26"/>
        </w:rPr>
      </w:pPr>
      <w:r w:rsidRPr="000108ED">
        <w:rPr>
          <w:rFonts w:eastAsia="Calibri"/>
          <w:bCs/>
          <w:sz w:val="26"/>
          <w:szCs w:val="26"/>
        </w:rPr>
        <w:t>Проработка конспектов занятий, работа с учебной и специальной технической литературой.</w:t>
      </w:r>
    </w:p>
    <w:p w14:paraId="065C7577" w14:textId="77777777" w:rsidR="001F200C" w:rsidRPr="000108ED" w:rsidRDefault="001F200C" w:rsidP="001F200C">
      <w:pPr>
        <w:spacing w:line="276" w:lineRule="auto"/>
        <w:jc w:val="both"/>
        <w:rPr>
          <w:b/>
          <w:bCs/>
          <w:sz w:val="26"/>
          <w:szCs w:val="26"/>
        </w:rPr>
      </w:pPr>
      <w:r w:rsidRPr="000108ED">
        <w:rPr>
          <w:sz w:val="26"/>
          <w:szCs w:val="26"/>
        </w:rPr>
        <w:t>Источники информации</w:t>
      </w:r>
      <w:r w:rsidRPr="000108ED">
        <w:rPr>
          <w:b/>
          <w:bCs/>
          <w:sz w:val="26"/>
          <w:szCs w:val="26"/>
        </w:rPr>
        <w:t>:</w:t>
      </w:r>
    </w:p>
    <w:p w14:paraId="24131A6B" w14:textId="77777777" w:rsidR="001F200C" w:rsidRPr="000108ED" w:rsidRDefault="001F200C" w:rsidP="00607B25">
      <w:pPr>
        <w:numPr>
          <w:ilvl w:val="0"/>
          <w:numId w:val="35"/>
        </w:numPr>
        <w:spacing w:line="276" w:lineRule="auto"/>
        <w:jc w:val="both"/>
        <w:rPr>
          <w:bCs/>
          <w:sz w:val="26"/>
          <w:szCs w:val="26"/>
        </w:rPr>
      </w:pPr>
      <w:r w:rsidRPr="000108ED">
        <w:rPr>
          <w:bCs/>
          <w:sz w:val="26"/>
          <w:szCs w:val="26"/>
        </w:rPr>
        <w:t xml:space="preserve">Электронно-библиотечная система – режим доступа: </w:t>
      </w:r>
      <w:r w:rsidRPr="000108ED">
        <w:rPr>
          <w:b/>
          <w:bCs/>
          <w:sz w:val="26"/>
          <w:szCs w:val="26"/>
        </w:rPr>
        <w:t>Znanium. com.</w:t>
      </w:r>
    </w:p>
    <w:p w14:paraId="0BE93997" w14:textId="77777777" w:rsidR="001F200C" w:rsidRPr="000108ED" w:rsidRDefault="001F200C" w:rsidP="00607B25">
      <w:pPr>
        <w:numPr>
          <w:ilvl w:val="0"/>
          <w:numId w:val="35"/>
        </w:numPr>
        <w:spacing w:line="276" w:lineRule="auto"/>
        <w:jc w:val="both"/>
        <w:rPr>
          <w:bCs/>
          <w:sz w:val="26"/>
          <w:szCs w:val="26"/>
        </w:rPr>
      </w:pPr>
      <w:r w:rsidRPr="000108ED">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5" w:history="1">
        <w:r w:rsidRPr="000108ED">
          <w:rPr>
            <w:bCs/>
            <w:color w:val="0563C1" w:themeColor="hyperlink"/>
            <w:sz w:val="26"/>
            <w:szCs w:val="26"/>
            <w:u w:val="single"/>
          </w:rPr>
          <w:t>https://znanium.com/catalog/document?id=303894</w:t>
        </w:r>
      </w:hyperlink>
    </w:p>
    <w:p w14:paraId="0D530A9C" w14:textId="77777777" w:rsidR="001F200C" w:rsidRPr="000108ED" w:rsidRDefault="001F200C" w:rsidP="001F200C">
      <w:pPr>
        <w:spacing w:line="276" w:lineRule="auto"/>
        <w:jc w:val="both"/>
        <w:rPr>
          <w:sz w:val="26"/>
          <w:szCs w:val="26"/>
        </w:rPr>
      </w:pPr>
      <w:r w:rsidRPr="000108ED">
        <w:rPr>
          <w:sz w:val="26"/>
          <w:szCs w:val="26"/>
        </w:rPr>
        <w:t>Цель работы: составить конспект на тему «Периферийные устройства микро-ЭВМ»</w:t>
      </w:r>
    </w:p>
    <w:p w14:paraId="45CAB15A" w14:textId="77777777" w:rsidR="001F200C" w:rsidRPr="000108ED" w:rsidRDefault="001F200C" w:rsidP="001F200C">
      <w:pPr>
        <w:spacing w:line="276" w:lineRule="auto"/>
        <w:jc w:val="both"/>
        <w:rPr>
          <w:bCs/>
          <w:sz w:val="26"/>
          <w:szCs w:val="26"/>
        </w:rPr>
      </w:pPr>
      <w:r w:rsidRPr="000108ED">
        <w:rPr>
          <w:bCs/>
          <w:sz w:val="26"/>
          <w:szCs w:val="26"/>
        </w:rPr>
        <w:t>Формат выполнения: составление конспекта.</w:t>
      </w:r>
    </w:p>
    <w:p w14:paraId="0C02A9C2" w14:textId="77777777" w:rsidR="001F200C" w:rsidRPr="000108ED" w:rsidRDefault="001F200C" w:rsidP="001F200C">
      <w:pPr>
        <w:spacing w:line="276" w:lineRule="auto"/>
        <w:jc w:val="both"/>
        <w:rPr>
          <w:bCs/>
          <w:sz w:val="26"/>
          <w:szCs w:val="26"/>
        </w:rPr>
      </w:pPr>
      <w:r w:rsidRPr="000108ED">
        <w:rPr>
          <w:bCs/>
          <w:sz w:val="26"/>
          <w:szCs w:val="26"/>
        </w:rPr>
        <w:t>Контроль выполнения: сдача конспекта в письменном виде.</w:t>
      </w:r>
    </w:p>
    <w:p w14:paraId="5D3725B5" w14:textId="77777777" w:rsidR="001F200C" w:rsidRPr="000108ED" w:rsidRDefault="001F200C" w:rsidP="001F200C">
      <w:pPr>
        <w:spacing w:line="276" w:lineRule="auto"/>
        <w:rPr>
          <w:b/>
          <w:bCs/>
          <w:sz w:val="26"/>
          <w:szCs w:val="26"/>
        </w:rPr>
      </w:pPr>
    </w:p>
    <w:p w14:paraId="20D3FA82" w14:textId="3468B06F" w:rsidR="00B34E5F" w:rsidRPr="000108ED" w:rsidRDefault="00B34E5F" w:rsidP="00607B25">
      <w:pPr>
        <w:pStyle w:val="a3"/>
        <w:numPr>
          <w:ilvl w:val="0"/>
          <w:numId w:val="35"/>
        </w:numPr>
        <w:spacing w:before="0" w:beforeAutospacing="0" w:after="0" w:afterAutospacing="0" w:line="276" w:lineRule="auto"/>
        <w:jc w:val="center"/>
        <w:rPr>
          <w:b/>
          <w:bCs/>
          <w:sz w:val="26"/>
          <w:szCs w:val="26"/>
        </w:rPr>
      </w:pPr>
      <w:r w:rsidRPr="000108ED">
        <w:rPr>
          <w:b/>
          <w:bCs/>
          <w:sz w:val="26"/>
          <w:szCs w:val="26"/>
        </w:rPr>
        <w:lastRenderedPageBreak/>
        <w:t>Общие рекомендации по выполнению самостоятельных работ</w:t>
      </w:r>
    </w:p>
    <w:p w14:paraId="7F3E0ABD" w14:textId="77777777" w:rsidR="00B34E5F" w:rsidRPr="000108ED" w:rsidRDefault="00B34E5F" w:rsidP="00B34E5F">
      <w:pPr>
        <w:pStyle w:val="a3"/>
        <w:spacing w:before="0" w:beforeAutospacing="0" w:after="0" w:afterAutospacing="0"/>
        <w:jc w:val="both"/>
        <w:rPr>
          <w:sz w:val="26"/>
          <w:szCs w:val="26"/>
        </w:rPr>
      </w:pPr>
    </w:p>
    <w:p w14:paraId="0A2EF9BD" w14:textId="77777777" w:rsidR="00B34E5F" w:rsidRPr="000108ED" w:rsidRDefault="00B34E5F" w:rsidP="00B34E5F">
      <w:pPr>
        <w:pStyle w:val="a3"/>
        <w:spacing w:before="0" w:beforeAutospacing="0" w:after="0" w:afterAutospacing="0" w:line="276" w:lineRule="auto"/>
        <w:ind w:firstLine="709"/>
        <w:jc w:val="both"/>
        <w:rPr>
          <w:sz w:val="26"/>
          <w:szCs w:val="26"/>
        </w:rPr>
      </w:pPr>
      <w:r w:rsidRPr="000108ED">
        <w:rPr>
          <w:sz w:val="26"/>
          <w:szCs w:val="26"/>
        </w:rPr>
        <w:t>В ходе изучения дисциплины Вы обязательно столкнетесь с индивидуальным</w:t>
      </w:r>
    </w:p>
    <w:p w14:paraId="472F6B8D"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Уясните для себя суть темы, которая Вам предложена.</w:t>
      </w:r>
    </w:p>
    <w:p w14:paraId="3CEC0919"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Подберите необходимую литературу (старайтесь воспользоваться</w:t>
      </w:r>
    </w:p>
    <w:p w14:paraId="4625D11C"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несколькими книгами для более полного получения информации).</w:t>
      </w:r>
    </w:p>
    <w:p w14:paraId="33D3F9FC"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Тщательно изучите материал учебника по данной теме, чтобы легче</w:t>
      </w:r>
    </w:p>
    <w:p w14:paraId="662A1814"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ориентироваться в необходимой Вам литературе и не сделать элементарных</w:t>
      </w:r>
    </w:p>
    <w:p w14:paraId="77EAA7CE"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ошибок.</w:t>
      </w:r>
    </w:p>
    <w:p w14:paraId="0034834D"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Изучите подобранный материал (по возможности работайте с</w:t>
      </w:r>
    </w:p>
    <w:p w14:paraId="799DBF04"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карандашом), выделяя самое главное по ходу чтения.</w:t>
      </w:r>
    </w:p>
    <w:p w14:paraId="33B5F670"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Составьте план реферата.</w:t>
      </w:r>
    </w:p>
    <w:p w14:paraId="66BC03D2"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Помните:</w:t>
      </w:r>
    </w:p>
    <w:p w14:paraId="55EB8706"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Выбирайте только интересную и понятную информацию.</w:t>
      </w:r>
    </w:p>
    <w:p w14:paraId="47A7D50F"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Не используйте неясных терминов.</w:t>
      </w:r>
    </w:p>
    <w:p w14:paraId="0CA57F29"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Информация должна относиться к теме.</w:t>
      </w:r>
    </w:p>
    <w:p w14:paraId="440C1226"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Не делайте сообщение громоздким.</w:t>
      </w:r>
    </w:p>
    <w:p w14:paraId="1E2115DF"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В конце реферата и сообщения перечислите литературу, которой Вы пользовались</w:t>
      </w:r>
    </w:p>
    <w:p w14:paraId="7650CC39"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при его подготовке.</w:t>
      </w:r>
    </w:p>
    <w:p w14:paraId="14B79A19"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При оформлении используйте только необходимые, относящиеся к</w:t>
      </w:r>
    </w:p>
    <w:p w14:paraId="629F806E"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теме рисунки и схемы.</w:t>
      </w:r>
    </w:p>
    <w:p w14:paraId="1C0EE384"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Прочитайте написанный текст и постарайтесь выбрать самое основное.</w:t>
      </w:r>
    </w:p>
    <w:p w14:paraId="023AF37B"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Перед тем, как делать доклад выпишите необходимую</w:t>
      </w:r>
    </w:p>
    <w:p w14:paraId="2A9B75D3"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информацию (термины, даты, основные положения) на доску.</w:t>
      </w:r>
    </w:p>
    <w:p w14:paraId="2903E5B7"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Никогда не читайте доклад! Чтобы не сбиться, пользуйтесь планом и</w:t>
      </w:r>
    </w:p>
    <w:p w14:paraId="15906198"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выписанной на доске информацией.</w:t>
      </w:r>
    </w:p>
    <w:p w14:paraId="5EFCBBF7"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 Говорите громко, отчетливо не торопитесь. В особо важных местах</w:t>
      </w:r>
    </w:p>
    <w:p w14:paraId="20C3D1F7"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делайте паузу или меняйте интонацию – это облегчит ее восприятие для</w:t>
      </w:r>
    </w:p>
    <w:p w14:paraId="135AC567" w14:textId="77777777" w:rsidR="00B34E5F" w:rsidRPr="000108ED" w:rsidRDefault="00B34E5F" w:rsidP="00B34E5F">
      <w:pPr>
        <w:pStyle w:val="a3"/>
        <w:spacing w:before="0" w:beforeAutospacing="0" w:after="0" w:afterAutospacing="0" w:line="276" w:lineRule="auto"/>
        <w:jc w:val="both"/>
        <w:rPr>
          <w:sz w:val="26"/>
          <w:szCs w:val="26"/>
        </w:rPr>
      </w:pPr>
      <w:r w:rsidRPr="000108ED">
        <w:rPr>
          <w:sz w:val="26"/>
          <w:szCs w:val="26"/>
        </w:rPr>
        <w:t>аудитории.</w:t>
      </w:r>
    </w:p>
    <w:p w14:paraId="196C15F0" w14:textId="77777777" w:rsidR="00803847" w:rsidRPr="000108ED" w:rsidRDefault="00803847" w:rsidP="0087304B">
      <w:pPr>
        <w:jc w:val="both"/>
        <w:rPr>
          <w:rFonts w:eastAsia="Calibri"/>
          <w:sz w:val="26"/>
          <w:szCs w:val="26"/>
          <w:lang w:eastAsia="en-US"/>
        </w:rPr>
      </w:pPr>
    </w:p>
    <w:p w14:paraId="068E215E" w14:textId="2F454FB1" w:rsidR="00B34E5F" w:rsidRPr="000108ED" w:rsidRDefault="00B34E5F" w:rsidP="00B34E5F">
      <w:pPr>
        <w:ind w:firstLine="360"/>
        <w:jc w:val="both"/>
        <w:rPr>
          <w:rFonts w:eastAsia="Calibri"/>
          <w:sz w:val="26"/>
          <w:szCs w:val="26"/>
          <w:lang w:eastAsia="en-US"/>
        </w:rPr>
      </w:pPr>
    </w:p>
    <w:p w14:paraId="110F0A14" w14:textId="77777777" w:rsidR="001F200C" w:rsidRPr="000108ED" w:rsidRDefault="001F200C" w:rsidP="00B34E5F">
      <w:pPr>
        <w:ind w:firstLine="360"/>
        <w:jc w:val="both"/>
        <w:rPr>
          <w:rFonts w:eastAsia="Calibri"/>
          <w:sz w:val="26"/>
          <w:szCs w:val="26"/>
          <w:lang w:eastAsia="en-US"/>
        </w:rPr>
      </w:pPr>
    </w:p>
    <w:p w14:paraId="15A2D0AB" w14:textId="77777777" w:rsidR="00B34E5F" w:rsidRPr="000108ED" w:rsidRDefault="00B34E5F" w:rsidP="00B34E5F">
      <w:pPr>
        <w:ind w:firstLine="360"/>
        <w:jc w:val="both"/>
        <w:rPr>
          <w:rFonts w:eastAsia="Calibri"/>
          <w:sz w:val="26"/>
          <w:szCs w:val="26"/>
          <w:lang w:eastAsia="en-US"/>
        </w:rPr>
      </w:pPr>
      <w:r w:rsidRPr="000108ED">
        <w:rPr>
          <w:rFonts w:eastAsia="Calibri"/>
          <w:sz w:val="26"/>
          <w:szCs w:val="26"/>
          <w:lang w:eastAsia="en-US"/>
        </w:rPr>
        <w:t>Перечень видов самостоятельной работы представлен в таблице 2.</w:t>
      </w:r>
    </w:p>
    <w:p w14:paraId="222BE878" w14:textId="77777777" w:rsidR="00B34E5F" w:rsidRPr="000108ED" w:rsidRDefault="00B34E5F" w:rsidP="00B34E5F">
      <w:pPr>
        <w:ind w:firstLine="360"/>
        <w:jc w:val="right"/>
        <w:rPr>
          <w:rFonts w:eastAsia="Calibri"/>
          <w:sz w:val="26"/>
          <w:szCs w:val="26"/>
          <w:lang w:eastAsia="en-US"/>
        </w:rPr>
      </w:pPr>
      <w:r w:rsidRPr="000108ED">
        <w:rPr>
          <w:rFonts w:eastAsia="Calibri"/>
          <w:sz w:val="26"/>
          <w:szCs w:val="26"/>
          <w:lang w:eastAsia="en-US"/>
        </w:rPr>
        <w:t>Таблица 2</w:t>
      </w:r>
    </w:p>
    <w:p w14:paraId="09820DDA" w14:textId="77777777" w:rsidR="00B34E5F" w:rsidRPr="000108ED" w:rsidRDefault="00B34E5F" w:rsidP="00B34E5F">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0108ED" w14:paraId="28170292" w14:textId="77777777" w:rsidTr="006A3452">
        <w:tc>
          <w:tcPr>
            <w:tcW w:w="1020" w:type="dxa"/>
          </w:tcPr>
          <w:p w14:paraId="5D5A17E5" w14:textId="77777777" w:rsidR="00B34E5F" w:rsidRPr="000108ED" w:rsidRDefault="00B34E5F" w:rsidP="006A3452">
            <w:pPr>
              <w:jc w:val="center"/>
              <w:rPr>
                <w:rFonts w:eastAsia="Calibri"/>
                <w:b/>
                <w:bCs/>
                <w:sz w:val="26"/>
                <w:szCs w:val="26"/>
                <w:lang w:eastAsia="en-US"/>
              </w:rPr>
            </w:pPr>
            <w:r w:rsidRPr="000108ED">
              <w:rPr>
                <w:rFonts w:eastAsia="Calibri"/>
                <w:b/>
                <w:bCs/>
                <w:sz w:val="26"/>
                <w:szCs w:val="26"/>
                <w:lang w:eastAsia="en-US"/>
              </w:rPr>
              <w:t>Кол-во часов</w:t>
            </w:r>
          </w:p>
        </w:tc>
        <w:tc>
          <w:tcPr>
            <w:tcW w:w="5343" w:type="dxa"/>
          </w:tcPr>
          <w:p w14:paraId="645392C4" w14:textId="77777777" w:rsidR="00B34E5F" w:rsidRPr="000108ED" w:rsidRDefault="00B34E5F" w:rsidP="006A3452">
            <w:pPr>
              <w:jc w:val="center"/>
              <w:rPr>
                <w:rFonts w:eastAsia="Calibri"/>
                <w:b/>
                <w:bCs/>
                <w:sz w:val="26"/>
                <w:szCs w:val="26"/>
                <w:lang w:eastAsia="en-US"/>
              </w:rPr>
            </w:pPr>
            <w:r w:rsidRPr="000108ED">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0108ED" w:rsidRDefault="00B34E5F" w:rsidP="006A3452">
            <w:pPr>
              <w:jc w:val="center"/>
              <w:rPr>
                <w:rFonts w:eastAsia="Calibri"/>
                <w:b/>
                <w:bCs/>
                <w:sz w:val="26"/>
                <w:szCs w:val="26"/>
                <w:lang w:eastAsia="en-US"/>
              </w:rPr>
            </w:pPr>
            <w:r w:rsidRPr="000108ED">
              <w:rPr>
                <w:rFonts w:eastAsia="Calibri"/>
                <w:b/>
                <w:bCs/>
                <w:sz w:val="26"/>
                <w:szCs w:val="26"/>
                <w:lang w:eastAsia="en-US"/>
              </w:rPr>
              <w:t>Форма контроля</w:t>
            </w:r>
          </w:p>
        </w:tc>
      </w:tr>
      <w:tr w:rsidR="00803847" w:rsidRPr="000108ED" w14:paraId="161D897D" w14:textId="77777777" w:rsidTr="006A3452">
        <w:trPr>
          <w:cantSplit/>
        </w:trPr>
        <w:tc>
          <w:tcPr>
            <w:tcW w:w="1020" w:type="dxa"/>
          </w:tcPr>
          <w:p w14:paraId="15CA5C4E" w14:textId="34D8E040" w:rsidR="00B34E5F" w:rsidRPr="000108ED" w:rsidRDefault="00B34E5F" w:rsidP="006A3452">
            <w:pPr>
              <w:jc w:val="center"/>
              <w:rPr>
                <w:rFonts w:eastAsia="Calibri"/>
                <w:sz w:val="26"/>
                <w:szCs w:val="26"/>
                <w:lang w:eastAsia="en-US"/>
              </w:rPr>
            </w:pPr>
            <w:r w:rsidRPr="000108ED">
              <w:rPr>
                <w:rFonts w:eastAsia="Calibri"/>
                <w:sz w:val="26"/>
                <w:szCs w:val="26"/>
                <w:lang w:eastAsia="en-US"/>
              </w:rPr>
              <w:t>2</w:t>
            </w:r>
          </w:p>
        </w:tc>
        <w:tc>
          <w:tcPr>
            <w:tcW w:w="5343" w:type="dxa"/>
          </w:tcPr>
          <w:p w14:paraId="0F43D7D5" w14:textId="77777777" w:rsidR="00B34E5F" w:rsidRPr="000108ED" w:rsidRDefault="00B34E5F" w:rsidP="006A3452">
            <w:pPr>
              <w:rPr>
                <w:sz w:val="26"/>
                <w:szCs w:val="26"/>
              </w:rPr>
            </w:pPr>
            <w:r w:rsidRPr="000108ED">
              <w:rPr>
                <w:sz w:val="26"/>
                <w:szCs w:val="26"/>
              </w:rPr>
              <w:t>Конспектирование</w:t>
            </w:r>
          </w:p>
        </w:tc>
        <w:tc>
          <w:tcPr>
            <w:tcW w:w="3101" w:type="dxa"/>
            <w:shd w:val="clear" w:color="auto" w:fill="FFFFFF"/>
          </w:tcPr>
          <w:p w14:paraId="38BBC266" w14:textId="77777777" w:rsidR="00B34E5F" w:rsidRPr="000108ED" w:rsidRDefault="00B34E5F" w:rsidP="006A3452">
            <w:pPr>
              <w:jc w:val="center"/>
              <w:rPr>
                <w:rFonts w:eastAsia="Calibri"/>
                <w:sz w:val="26"/>
                <w:szCs w:val="26"/>
                <w:lang w:eastAsia="en-US"/>
              </w:rPr>
            </w:pPr>
            <w:r w:rsidRPr="000108ED">
              <w:rPr>
                <w:rFonts w:eastAsia="Calibri"/>
                <w:sz w:val="26"/>
                <w:szCs w:val="26"/>
                <w:lang w:eastAsia="en-US"/>
              </w:rPr>
              <w:t>Самоотчет</w:t>
            </w:r>
          </w:p>
        </w:tc>
      </w:tr>
      <w:tr w:rsidR="00803847" w:rsidRPr="000108ED" w14:paraId="6B07A415" w14:textId="77777777" w:rsidTr="006A3452">
        <w:trPr>
          <w:cantSplit/>
        </w:trPr>
        <w:tc>
          <w:tcPr>
            <w:tcW w:w="1020" w:type="dxa"/>
          </w:tcPr>
          <w:p w14:paraId="0630505D" w14:textId="7F1E0CB8" w:rsidR="00B34E5F" w:rsidRPr="000108ED" w:rsidRDefault="00B34E5F" w:rsidP="006A3452">
            <w:pPr>
              <w:jc w:val="center"/>
              <w:rPr>
                <w:rFonts w:eastAsia="Calibri"/>
                <w:sz w:val="26"/>
                <w:szCs w:val="26"/>
                <w:lang w:eastAsia="en-US"/>
              </w:rPr>
            </w:pPr>
            <w:r w:rsidRPr="000108ED">
              <w:rPr>
                <w:rFonts w:eastAsia="Calibri"/>
                <w:sz w:val="26"/>
                <w:szCs w:val="26"/>
                <w:lang w:eastAsia="en-US"/>
              </w:rPr>
              <w:lastRenderedPageBreak/>
              <w:t>10</w:t>
            </w:r>
          </w:p>
        </w:tc>
        <w:tc>
          <w:tcPr>
            <w:tcW w:w="5343" w:type="dxa"/>
          </w:tcPr>
          <w:p w14:paraId="0687ABFF" w14:textId="77777777" w:rsidR="00B34E5F" w:rsidRPr="000108ED" w:rsidRDefault="00B34E5F" w:rsidP="006A3452">
            <w:pPr>
              <w:rPr>
                <w:sz w:val="26"/>
                <w:szCs w:val="26"/>
              </w:rPr>
            </w:pPr>
            <w:r w:rsidRPr="000108ED">
              <w:rPr>
                <w:sz w:val="26"/>
                <w:szCs w:val="26"/>
              </w:rPr>
              <w:t>Подготовка и написание докладов</w:t>
            </w:r>
          </w:p>
        </w:tc>
        <w:tc>
          <w:tcPr>
            <w:tcW w:w="3101" w:type="dxa"/>
            <w:shd w:val="clear" w:color="auto" w:fill="FFFFFF"/>
          </w:tcPr>
          <w:p w14:paraId="1DDE0F8F" w14:textId="77777777" w:rsidR="00B34E5F" w:rsidRPr="000108ED" w:rsidRDefault="00B34E5F" w:rsidP="006A3452">
            <w:pPr>
              <w:jc w:val="center"/>
              <w:rPr>
                <w:rFonts w:eastAsia="Calibri"/>
                <w:sz w:val="26"/>
                <w:szCs w:val="26"/>
                <w:lang w:eastAsia="en-US"/>
              </w:rPr>
            </w:pPr>
            <w:r w:rsidRPr="000108ED">
              <w:rPr>
                <w:rFonts w:eastAsia="Calibri"/>
                <w:sz w:val="26"/>
                <w:szCs w:val="26"/>
                <w:lang w:eastAsia="en-US"/>
              </w:rPr>
              <w:t>Защита доклада</w:t>
            </w:r>
          </w:p>
        </w:tc>
      </w:tr>
      <w:tr w:rsidR="00803847" w:rsidRPr="000108ED" w14:paraId="61F294B2" w14:textId="77777777" w:rsidTr="006A3452">
        <w:trPr>
          <w:cantSplit/>
          <w:trHeight w:val="599"/>
        </w:trPr>
        <w:tc>
          <w:tcPr>
            <w:tcW w:w="1020" w:type="dxa"/>
          </w:tcPr>
          <w:p w14:paraId="1F2EB03E" w14:textId="0B3CF964" w:rsidR="00B34E5F" w:rsidRPr="000108ED" w:rsidRDefault="00B34E5F" w:rsidP="006A3452">
            <w:pPr>
              <w:spacing w:after="200"/>
              <w:jc w:val="center"/>
              <w:rPr>
                <w:rFonts w:eastAsia="Calibri"/>
                <w:sz w:val="26"/>
                <w:szCs w:val="26"/>
                <w:lang w:eastAsia="en-US"/>
              </w:rPr>
            </w:pPr>
            <w:r w:rsidRPr="000108ED">
              <w:rPr>
                <w:rFonts w:eastAsia="Calibri"/>
                <w:sz w:val="26"/>
                <w:szCs w:val="26"/>
                <w:lang w:eastAsia="en-US"/>
              </w:rPr>
              <w:t>2</w:t>
            </w:r>
          </w:p>
        </w:tc>
        <w:tc>
          <w:tcPr>
            <w:tcW w:w="5343" w:type="dxa"/>
          </w:tcPr>
          <w:p w14:paraId="5D2C02AE" w14:textId="77777777" w:rsidR="00B34E5F" w:rsidRPr="000108ED" w:rsidRDefault="00B34E5F" w:rsidP="006A3452">
            <w:pPr>
              <w:rPr>
                <w:rFonts w:eastAsia="Calibri"/>
                <w:sz w:val="26"/>
                <w:szCs w:val="26"/>
                <w:lang w:eastAsia="en-US"/>
              </w:rPr>
            </w:pPr>
            <w:r w:rsidRPr="000108ED">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0108ED" w:rsidRDefault="00B34E5F" w:rsidP="006A3452">
            <w:pPr>
              <w:jc w:val="center"/>
              <w:rPr>
                <w:rFonts w:eastAsia="Calibri"/>
                <w:sz w:val="26"/>
                <w:szCs w:val="26"/>
                <w:lang w:eastAsia="en-US"/>
              </w:rPr>
            </w:pPr>
            <w:r w:rsidRPr="000108ED">
              <w:rPr>
                <w:rFonts w:eastAsia="Calibri"/>
                <w:sz w:val="26"/>
                <w:szCs w:val="26"/>
                <w:lang w:eastAsia="en-US"/>
              </w:rPr>
              <w:t>Выступление на семинаре</w:t>
            </w:r>
          </w:p>
        </w:tc>
      </w:tr>
      <w:tr w:rsidR="00803847" w:rsidRPr="000108ED" w14:paraId="5228C114" w14:textId="77777777" w:rsidTr="006A3452">
        <w:trPr>
          <w:cantSplit/>
          <w:trHeight w:val="599"/>
        </w:trPr>
        <w:tc>
          <w:tcPr>
            <w:tcW w:w="1020" w:type="dxa"/>
          </w:tcPr>
          <w:p w14:paraId="323F59A4" w14:textId="3047056D" w:rsidR="00B34E5F" w:rsidRPr="000108ED" w:rsidRDefault="00B34E5F" w:rsidP="006A3452">
            <w:pPr>
              <w:spacing w:after="200"/>
              <w:jc w:val="center"/>
              <w:rPr>
                <w:rFonts w:eastAsia="Calibri"/>
                <w:sz w:val="26"/>
                <w:szCs w:val="26"/>
                <w:lang w:eastAsia="en-US"/>
              </w:rPr>
            </w:pPr>
            <w:r w:rsidRPr="000108ED">
              <w:rPr>
                <w:rFonts w:eastAsia="Calibri"/>
                <w:sz w:val="26"/>
                <w:szCs w:val="26"/>
                <w:lang w:eastAsia="en-US"/>
              </w:rPr>
              <w:t>7</w:t>
            </w:r>
          </w:p>
        </w:tc>
        <w:tc>
          <w:tcPr>
            <w:tcW w:w="5343" w:type="dxa"/>
          </w:tcPr>
          <w:p w14:paraId="435EAE69" w14:textId="77777777" w:rsidR="00B34E5F" w:rsidRPr="000108ED" w:rsidRDefault="00B34E5F" w:rsidP="006A3452">
            <w:pPr>
              <w:rPr>
                <w:rFonts w:eastAsia="Calibri"/>
                <w:sz w:val="26"/>
                <w:szCs w:val="26"/>
                <w:lang w:eastAsia="en-US"/>
              </w:rPr>
            </w:pPr>
            <w:r w:rsidRPr="000108ED">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0108ED" w:rsidRDefault="00B34E5F" w:rsidP="006A3452">
            <w:pPr>
              <w:jc w:val="center"/>
              <w:rPr>
                <w:rFonts w:eastAsia="Calibri"/>
                <w:sz w:val="26"/>
                <w:szCs w:val="26"/>
                <w:lang w:eastAsia="en-US"/>
              </w:rPr>
            </w:pPr>
            <w:r w:rsidRPr="000108ED">
              <w:rPr>
                <w:rFonts w:eastAsia="Calibri"/>
                <w:sz w:val="26"/>
                <w:szCs w:val="26"/>
                <w:lang w:eastAsia="en-US"/>
              </w:rPr>
              <w:t>Защита сообщения</w:t>
            </w:r>
          </w:p>
        </w:tc>
      </w:tr>
      <w:tr w:rsidR="00803847" w:rsidRPr="000108ED" w14:paraId="24FD96EC" w14:textId="77777777" w:rsidTr="006A3452">
        <w:trPr>
          <w:cantSplit/>
          <w:trHeight w:val="599"/>
        </w:trPr>
        <w:tc>
          <w:tcPr>
            <w:tcW w:w="1020" w:type="dxa"/>
          </w:tcPr>
          <w:p w14:paraId="0083F98E" w14:textId="1AA0EFA4" w:rsidR="00B34E5F" w:rsidRPr="000108ED" w:rsidRDefault="00B34E5F" w:rsidP="006A3452">
            <w:pPr>
              <w:spacing w:after="200"/>
              <w:jc w:val="center"/>
              <w:rPr>
                <w:rFonts w:eastAsia="Calibri"/>
                <w:sz w:val="26"/>
                <w:szCs w:val="26"/>
                <w:lang w:eastAsia="en-US"/>
              </w:rPr>
            </w:pPr>
            <w:r w:rsidRPr="000108ED">
              <w:rPr>
                <w:rFonts w:eastAsia="Calibri"/>
                <w:sz w:val="26"/>
                <w:szCs w:val="26"/>
                <w:lang w:eastAsia="en-US"/>
              </w:rPr>
              <w:t>5</w:t>
            </w:r>
          </w:p>
        </w:tc>
        <w:tc>
          <w:tcPr>
            <w:tcW w:w="5343" w:type="dxa"/>
          </w:tcPr>
          <w:p w14:paraId="62097588" w14:textId="77777777" w:rsidR="00B34E5F" w:rsidRPr="000108ED" w:rsidRDefault="00B34E5F" w:rsidP="006A3452">
            <w:pPr>
              <w:rPr>
                <w:rFonts w:eastAsia="Calibri"/>
                <w:sz w:val="26"/>
                <w:szCs w:val="26"/>
                <w:lang w:eastAsia="en-US"/>
              </w:rPr>
            </w:pPr>
            <w:r w:rsidRPr="000108ED">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0108ED" w:rsidRDefault="00B34E5F" w:rsidP="006A3452">
            <w:pPr>
              <w:jc w:val="center"/>
              <w:rPr>
                <w:rFonts w:eastAsia="Calibri"/>
                <w:sz w:val="26"/>
                <w:szCs w:val="26"/>
                <w:lang w:eastAsia="en-US"/>
              </w:rPr>
            </w:pPr>
            <w:r w:rsidRPr="000108ED">
              <w:rPr>
                <w:rFonts w:eastAsia="Calibri"/>
                <w:sz w:val="26"/>
                <w:szCs w:val="26"/>
                <w:lang w:eastAsia="en-US"/>
              </w:rPr>
              <w:t>Представление мультимедийной презентации</w:t>
            </w:r>
          </w:p>
        </w:tc>
      </w:tr>
      <w:tr w:rsidR="00803847" w:rsidRPr="000108ED" w14:paraId="71277C89" w14:textId="77777777" w:rsidTr="006A3452">
        <w:trPr>
          <w:cantSplit/>
          <w:trHeight w:val="599"/>
        </w:trPr>
        <w:tc>
          <w:tcPr>
            <w:tcW w:w="1020" w:type="dxa"/>
          </w:tcPr>
          <w:p w14:paraId="2F9396EE" w14:textId="7F1FC300" w:rsidR="00B34E5F" w:rsidRPr="000108ED" w:rsidRDefault="00B34E5F" w:rsidP="006A3452">
            <w:pPr>
              <w:spacing w:after="200"/>
              <w:jc w:val="center"/>
              <w:rPr>
                <w:rFonts w:eastAsia="Calibri"/>
                <w:sz w:val="26"/>
                <w:szCs w:val="26"/>
                <w:lang w:eastAsia="en-US"/>
              </w:rPr>
            </w:pPr>
            <w:r w:rsidRPr="000108ED">
              <w:rPr>
                <w:rFonts w:eastAsia="Calibri"/>
                <w:sz w:val="26"/>
                <w:szCs w:val="26"/>
                <w:lang w:eastAsia="en-US"/>
              </w:rPr>
              <w:t>-</w:t>
            </w:r>
          </w:p>
        </w:tc>
        <w:tc>
          <w:tcPr>
            <w:tcW w:w="5343" w:type="dxa"/>
          </w:tcPr>
          <w:p w14:paraId="4C11EEF8" w14:textId="77777777" w:rsidR="00B34E5F" w:rsidRPr="000108ED" w:rsidRDefault="00B34E5F" w:rsidP="006A3452">
            <w:pPr>
              <w:rPr>
                <w:rFonts w:eastAsia="Calibri"/>
                <w:sz w:val="26"/>
                <w:szCs w:val="26"/>
                <w:lang w:eastAsia="en-US"/>
              </w:rPr>
            </w:pPr>
            <w:r w:rsidRPr="000108ED">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0108ED" w:rsidRDefault="00B34E5F" w:rsidP="006A3452">
            <w:pPr>
              <w:jc w:val="center"/>
              <w:rPr>
                <w:rFonts w:eastAsia="Calibri"/>
                <w:sz w:val="26"/>
                <w:szCs w:val="26"/>
                <w:lang w:eastAsia="en-US"/>
              </w:rPr>
            </w:pPr>
            <w:r w:rsidRPr="000108ED">
              <w:rPr>
                <w:rFonts w:eastAsia="Calibri"/>
                <w:sz w:val="26"/>
                <w:szCs w:val="26"/>
                <w:lang w:eastAsia="en-US"/>
              </w:rPr>
              <w:t>Защита реферата</w:t>
            </w:r>
          </w:p>
        </w:tc>
      </w:tr>
    </w:tbl>
    <w:p w14:paraId="12E19ACB" w14:textId="77777777" w:rsidR="00B34E5F" w:rsidRPr="000108ED" w:rsidRDefault="00B34E5F" w:rsidP="00B34E5F">
      <w:pPr>
        <w:pStyle w:val="a3"/>
        <w:spacing w:before="0" w:beforeAutospacing="0" w:after="0" w:afterAutospacing="0" w:line="276" w:lineRule="auto"/>
        <w:rPr>
          <w:b/>
          <w:bCs/>
          <w:sz w:val="26"/>
          <w:szCs w:val="26"/>
        </w:rPr>
      </w:pPr>
    </w:p>
    <w:p w14:paraId="73FC1D82" w14:textId="77777777" w:rsidR="00B34E5F" w:rsidRPr="000108ED" w:rsidRDefault="00B34E5F" w:rsidP="00B34E5F">
      <w:pPr>
        <w:keepNext/>
        <w:autoSpaceDE w:val="0"/>
        <w:autoSpaceDN w:val="0"/>
        <w:spacing w:line="276" w:lineRule="auto"/>
        <w:jc w:val="center"/>
        <w:outlineLvl w:val="0"/>
        <w:rPr>
          <w:b/>
          <w:sz w:val="26"/>
          <w:szCs w:val="26"/>
        </w:rPr>
      </w:pPr>
      <w:bookmarkStart w:id="20" w:name="_Toc354667570"/>
      <w:r w:rsidRPr="000108ED">
        <w:rPr>
          <w:b/>
          <w:sz w:val="26"/>
          <w:szCs w:val="26"/>
        </w:rPr>
        <w:t>Методические рекомендации по работе с литературой</w:t>
      </w:r>
      <w:bookmarkEnd w:id="20"/>
      <w:r w:rsidRPr="000108ED">
        <w:rPr>
          <w:b/>
          <w:sz w:val="26"/>
          <w:szCs w:val="26"/>
        </w:rPr>
        <w:t>.</w:t>
      </w:r>
    </w:p>
    <w:p w14:paraId="2A04F42C"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Существует несколько методов работы с литературой.</w:t>
      </w:r>
    </w:p>
    <w:p w14:paraId="73431987"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Один из них - самый известный - </w:t>
      </w:r>
      <w:r w:rsidRPr="000108ED">
        <w:rPr>
          <w:rFonts w:eastAsia="Calibri"/>
          <w:sz w:val="26"/>
          <w:szCs w:val="26"/>
          <w:u w:val="single"/>
          <w:lang w:eastAsia="en-US"/>
        </w:rPr>
        <w:t>метод повторения</w:t>
      </w:r>
      <w:r w:rsidRPr="000108ED">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Наиболее эффективный метод - </w:t>
      </w:r>
      <w:r w:rsidRPr="000108ED">
        <w:rPr>
          <w:rFonts w:eastAsia="Calibri"/>
          <w:sz w:val="26"/>
          <w:szCs w:val="26"/>
          <w:u w:val="single"/>
          <w:lang w:eastAsia="en-US"/>
        </w:rPr>
        <w:t>метод кодирования</w:t>
      </w:r>
      <w:r w:rsidRPr="000108ED">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0108ED" w:rsidRDefault="00B34E5F" w:rsidP="00876E9A">
      <w:pPr>
        <w:ind w:firstLine="709"/>
        <w:jc w:val="both"/>
        <w:rPr>
          <w:rFonts w:eastAsia="Calibri"/>
          <w:sz w:val="26"/>
          <w:szCs w:val="26"/>
          <w:lang w:eastAsia="en-US"/>
        </w:rPr>
      </w:pPr>
      <w:r w:rsidRPr="000108ED">
        <w:rPr>
          <w:rFonts w:eastAsia="Calibri"/>
          <w:b/>
          <w:sz w:val="26"/>
          <w:szCs w:val="26"/>
          <w:lang w:eastAsia="en-US"/>
        </w:rPr>
        <w:t>План</w:t>
      </w:r>
      <w:r w:rsidRPr="000108ED">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Преимущество плана состоит в следующем.</w:t>
      </w:r>
    </w:p>
    <w:p w14:paraId="7DB1B7F7" w14:textId="77777777" w:rsidR="00B34E5F" w:rsidRPr="000108ED" w:rsidRDefault="00B34E5F" w:rsidP="00876E9A">
      <w:pPr>
        <w:ind w:firstLine="709"/>
        <w:jc w:val="both"/>
        <w:rPr>
          <w:rFonts w:eastAsia="Calibri"/>
          <w:sz w:val="26"/>
          <w:szCs w:val="26"/>
          <w:lang w:eastAsia="en-US"/>
        </w:rPr>
      </w:pPr>
      <w:r w:rsidRPr="000108ED">
        <w:rPr>
          <w:rFonts w:eastAsia="Calibri"/>
          <w:i/>
          <w:sz w:val="26"/>
          <w:szCs w:val="26"/>
          <w:lang w:eastAsia="en-US"/>
        </w:rPr>
        <w:t>Во-первых</w:t>
      </w:r>
      <w:r w:rsidRPr="000108ED">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0108ED" w:rsidRDefault="00B34E5F" w:rsidP="00876E9A">
      <w:pPr>
        <w:ind w:firstLine="709"/>
        <w:jc w:val="both"/>
        <w:rPr>
          <w:rFonts w:eastAsia="Calibri"/>
          <w:sz w:val="26"/>
          <w:szCs w:val="26"/>
          <w:lang w:eastAsia="en-US"/>
        </w:rPr>
      </w:pPr>
      <w:r w:rsidRPr="000108ED">
        <w:rPr>
          <w:rFonts w:eastAsia="Calibri"/>
          <w:i/>
          <w:sz w:val="26"/>
          <w:szCs w:val="26"/>
          <w:lang w:eastAsia="en-US"/>
        </w:rPr>
        <w:t>Во-вторых</w:t>
      </w:r>
      <w:r w:rsidRPr="000108ED">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0108ED" w:rsidRDefault="00B34E5F" w:rsidP="00876E9A">
      <w:pPr>
        <w:ind w:firstLine="709"/>
        <w:jc w:val="both"/>
        <w:rPr>
          <w:rFonts w:eastAsia="Calibri"/>
          <w:sz w:val="26"/>
          <w:szCs w:val="26"/>
          <w:lang w:eastAsia="en-US"/>
        </w:rPr>
      </w:pPr>
      <w:r w:rsidRPr="000108ED">
        <w:rPr>
          <w:rFonts w:eastAsia="Calibri"/>
          <w:i/>
          <w:sz w:val="26"/>
          <w:szCs w:val="26"/>
          <w:lang w:eastAsia="en-US"/>
        </w:rPr>
        <w:t>В-третьих</w:t>
      </w:r>
      <w:r w:rsidRPr="000108ED">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0108ED" w:rsidRDefault="00B34E5F" w:rsidP="00876E9A">
      <w:pPr>
        <w:ind w:firstLine="709"/>
        <w:jc w:val="both"/>
        <w:rPr>
          <w:rFonts w:eastAsia="Calibri"/>
          <w:sz w:val="26"/>
          <w:szCs w:val="26"/>
          <w:lang w:eastAsia="en-US"/>
        </w:rPr>
      </w:pPr>
      <w:r w:rsidRPr="000108ED">
        <w:rPr>
          <w:rFonts w:eastAsia="Calibri"/>
          <w:i/>
          <w:sz w:val="26"/>
          <w:szCs w:val="26"/>
          <w:lang w:eastAsia="en-US"/>
        </w:rPr>
        <w:lastRenderedPageBreak/>
        <w:t>В-четвертых</w:t>
      </w:r>
      <w:r w:rsidRPr="000108ED">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u w:val="single"/>
          <w:lang w:eastAsia="en-US"/>
        </w:rPr>
        <w:t>Выписки</w:t>
      </w:r>
      <w:r w:rsidRPr="000108ED">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u w:val="single"/>
          <w:lang w:eastAsia="en-US"/>
        </w:rPr>
        <w:t>Тезисы</w:t>
      </w:r>
      <w:r w:rsidRPr="000108ED">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Отличие тезисов от обычных выписок состоит в следующем. </w:t>
      </w:r>
      <w:r w:rsidRPr="000108ED">
        <w:rPr>
          <w:rFonts w:eastAsia="Calibri"/>
          <w:i/>
          <w:sz w:val="26"/>
          <w:szCs w:val="26"/>
          <w:lang w:eastAsia="en-US"/>
        </w:rPr>
        <w:t>Во-первых</w:t>
      </w:r>
      <w:r w:rsidRPr="000108ED">
        <w:rPr>
          <w:rFonts w:eastAsia="Calibri"/>
          <w:sz w:val="26"/>
          <w:szCs w:val="26"/>
          <w:lang w:eastAsia="en-US"/>
        </w:rPr>
        <w:t xml:space="preserve">, тезисам присуща значительно более высокая степень концентрации материала.  </w:t>
      </w:r>
      <w:r w:rsidRPr="000108ED">
        <w:rPr>
          <w:rFonts w:eastAsia="Calibri"/>
          <w:i/>
          <w:sz w:val="26"/>
          <w:szCs w:val="26"/>
          <w:lang w:eastAsia="en-US"/>
        </w:rPr>
        <w:t>Во-вторых</w:t>
      </w:r>
      <w:r w:rsidRPr="000108ED">
        <w:rPr>
          <w:rFonts w:eastAsia="Calibri"/>
          <w:sz w:val="26"/>
          <w:szCs w:val="26"/>
          <w:lang w:eastAsia="en-US"/>
        </w:rPr>
        <w:t xml:space="preserve">, в тезисах отмечается преобладание выводов над общими рассуждениями. </w:t>
      </w:r>
      <w:r w:rsidRPr="000108ED">
        <w:rPr>
          <w:rFonts w:eastAsia="Calibri"/>
          <w:i/>
          <w:sz w:val="26"/>
          <w:szCs w:val="26"/>
          <w:lang w:eastAsia="en-US"/>
        </w:rPr>
        <w:t>В-третьих</w:t>
      </w:r>
      <w:r w:rsidRPr="000108ED">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u w:val="single"/>
          <w:lang w:eastAsia="en-US"/>
        </w:rPr>
        <w:t>Аннотация</w:t>
      </w:r>
      <w:r w:rsidRPr="000108ED">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u w:val="single"/>
          <w:lang w:eastAsia="en-US"/>
        </w:rPr>
        <w:t xml:space="preserve">Резюме </w:t>
      </w:r>
      <w:r w:rsidRPr="000108ED">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u w:val="single"/>
          <w:lang w:eastAsia="en-US"/>
        </w:rPr>
        <w:t>Конспект</w:t>
      </w:r>
      <w:r w:rsidRPr="000108ED">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1" w:name="_Toc354667571"/>
      <w:bookmarkStart w:id="22" w:name="_Toc341102554"/>
      <w:bookmarkStart w:id="23" w:name="_Toc341106312"/>
    </w:p>
    <w:p w14:paraId="2ACA45E6" w14:textId="77777777" w:rsidR="00B34E5F" w:rsidRPr="000108ED" w:rsidRDefault="00B34E5F" w:rsidP="00876E9A">
      <w:pPr>
        <w:ind w:firstLine="709"/>
        <w:jc w:val="center"/>
        <w:rPr>
          <w:rFonts w:eastAsia="Calibri"/>
          <w:color w:val="000000"/>
          <w:sz w:val="26"/>
          <w:szCs w:val="26"/>
          <w:lang w:eastAsia="en-US"/>
        </w:rPr>
      </w:pPr>
      <w:r w:rsidRPr="000108ED">
        <w:rPr>
          <w:rFonts w:eastAsia="Calibri"/>
          <w:b/>
          <w:sz w:val="26"/>
          <w:szCs w:val="26"/>
        </w:rPr>
        <w:t>Методические  </w:t>
      </w:r>
      <w:bookmarkStart w:id="24" w:name="YANDEX_186"/>
      <w:bookmarkEnd w:id="24"/>
      <w:r w:rsidRPr="000108ED">
        <w:rPr>
          <w:rFonts w:eastAsia="Calibri"/>
          <w:b/>
          <w:sz w:val="26"/>
          <w:szCs w:val="26"/>
        </w:rPr>
        <w:t> рекомендации по составлению</w:t>
      </w:r>
      <w:bookmarkEnd w:id="21"/>
      <w:r w:rsidRPr="000108ED">
        <w:rPr>
          <w:rFonts w:eastAsia="Calibri"/>
          <w:b/>
          <w:bCs/>
          <w:iCs/>
          <w:color w:val="000000"/>
          <w:sz w:val="26"/>
          <w:szCs w:val="26"/>
          <w:lang w:eastAsia="en-US"/>
        </w:rPr>
        <w:t xml:space="preserve"> конспекта:</w:t>
      </w:r>
    </w:p>
    <w:p w14:paraId="2CE84BD7" w14:textId="77777777" w:rsidR="00B34E5F" w:rsidRPr="000108ED" w:rsidRDefault="00B34E5F" w:rsidP="00607B25">
      <w:pPr>
        <w:numPr>
          <w:ilvl w:val="0"/>
          <w:numId w:val="16"/>
        </w:numPr>
        <w:tabs>
          <w:tab w:val="num" w:pos="720"/>
          <w:tab w:val="left" w:pos="993"/>
        </w:tabs>
        <w:ind w:left="0" w:firstLine="709"/>
        <w:jc w:val="both"/>
        <w:rPr>
          <w:rFonts w:eastAsia="Calibri"/>
          <w:color w:val="000000"/>
          <w:sz w:val="26"/>
          <w:szCs w:val="26"/>
          <w:lang w:eastAsia="en-US"/>
        </w:rPr>
      </w:pPr>
      <w:r w:rsidRPr="000108ED">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0108ED" w:rsidRDefault="00B34E5F" w:rsidP="00607B25">
      <w:pPr>
        <w:numPr>
          <w:ilvl w:val="0"/>
          <w:numId w:val="16"/>
        </w:numPr>
        <w:tabs>
          <w:tab w:val="num" w:pos="720"/>
          <w:tab w:val="left" w:pos="993"/>
        </w:tabs>
        <w:ind w:left="0" w:firstLine="709"/>
        <w:jc w:val="both"/>
        <w:rPr>
          <w:rFonts w:eastAsia="Calibri"/>
          <w:color w:val="000000"/>
          <w:sz w:val="26"/>
          <w:szCs w:val="26"/>
          <w:lang w:eastAsia="en-US"/>
        </w:rPr>
      </w:pPr>
      <w:r w:rsidRPr="000108ED">
        <w:rPr>
          <w:rFonts w:eastAsia="Calibri"/>
          <w:color w:val="000000"/>
          <w:sz w:val="26"/>
          <w:szCs w:val="26"/>
          <w:lang w:eastAsia="en-US"/>
        </w:rPr>
        <w:t>Выделите главное, составьте план;</w:t>
      </w:r>
    </w:p>
    <w:p w14:paraId="627EDE15" w14:textId="77777777" w:rsidR="00B34E5F" w:rsidRPr="000108ED" w:rsidRDefault="00B34E5F" w:rsidP="00607B25">
      <w:pPr>
        <w:numPr>
          <w:ilvl w:val="0"/>
          <w:numId w:val="16"/>
        </w:numPr>
        <w:tabs>
          <w:tab w:val="num" w:pos="720"/>
          <w:tab w:val="left" w:pos="993"/>
        </w:tabs>
        <w:ind w:left="0" w:firstLine="709"/>
        <w:jc w:val="both"/>
        <w:rPr>
          <w:rFonts w:eastAsia="Calibri"/>
          <w:color w:val="000000"/>
          <w:sz w:val="26"/>
          <w:szCs w:val="26"/>
          <w:lang w:eastAsia="en-US"/>
        </w:rPr>
      </w:pPr>
      <w:r w:rsidRPr="000108ED">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0108ED" w:rsidRDefault="00B34E5F" w:rsidP="00607B25">
      <w:pPr>
        <w:numPr>
          <w:ilvl w:val="0"/>
          <w:numId w:val="16"/>
        </w:numPr>
        <w:tabs>
          <w:tab w:val="num" w:pos="720"/>
          <w:tab w:val="left" w:pos="993"/>
        </w:tabs>
        <w:ind w:left="0" w:firstLine="709"/>
        <w:jc w:val="both"/>
        <w:rPr>
          <w:rFonts w:eastAsia="Calibri"/>
          <w:color w:val="000000"/>
          <w:sz w:val="26"/>
          <w:szCs w:val="26"/>
          <w:lang w:eastAsia="en-US"/>
        </w:rPr>
      </w:pPr>
      <w:r w:rsidRPr="000108ED">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0108ED" w:rsidRDefault="00B34E5F" w:rsidP="00607B25">
      <w:pPr>
        <w:numPr>
          <w:ilvl w:val="0"/>
          <w:numId w:val="16"/>
        </w:numPr>
        <w:tabs>
          <w:tab w:val="num" w:pos="720"/>
          <w:tab w:val="left" w:pos="993"/>
        </w:tabs>
        <w:ind w:left="0" w:firstLine="709"/>
        <w:jc w:val="both"/>
        <w:rPr>
          <w:rFonts w:eastAsia="Calibri"/>
          <w:color w:val="000000"/>
          <w:sz w:val="26"/>
          <w:szCs w:val="26"/>
          <w:lang w:eastAsia="en-US"/>
        </w:rPr>
      </w:pPr>
      <w:r w:rsidRPr="000108ED">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0108ED" w:rsidRDefault="00B34E5F" w:rsidP="00876E9A">
      <w:pPr>
        <w:tabs>
          <w:tab w:val="left" w:pos="993"/>
        </w:tabs>
        <w:ind w:firstLine="709"/>
        <w:jc w:val="both"/>
        <w:rPr>
          <w:rFonts w:eastAsia="Calibri"/>
          <w:color w:val="000000"/>
          <w:sz w:val="26"/>
          <w:szCs w:val="26"/>
          <w:lang w:eastAsia="en-US"/>
        </w:rPr>
      </w:pPr>
      <w:r w:rsidRPr="000108ED">
        <w:rPr>
          <w:rFonts w:eastAsia="Calibri"/>
          <w:color w:val="000000"/>
          <w:sz w:val="26"/>
          <w:szCs w:val="26"/>
          <w:lang w:eastAsia="en-US"/>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25" w:name="_Toc354667572"/>
      <w:bookmarkStart w:id="26" w:name="_Toc341102555"/>
      <w:bookmarkStart w:id="27" w:name="_Toc341106313"/>
    </w:p>
    <w:p w14:paraId="4189C5B1" w14:textId="77777777" w:rsidR="00B34E5F" w:rsidRPr="000108ED" w:rsidRDefault="00B34E5F" w:rsidP="00876E9A">
      <w:pPr>
        <w:keepNext/>
        <w:keepLines/>
        <w:ind w:firstLine="709"/>
        <w:jc w:val="center"/>
        <w:outlineLvl w:val="2"/>
        <w:rPr>
          <w:b/>
          <w:bCs/>
          <w:sz w:val="26"/>
          <w:szCs w:val="26"/>
          <w:lang w:eastAsia="en-US"/>
        </w:rPr>
      </w:pPr>
      <w:r w:rsidRPr="000108ED">
        <w:rPr>
          <w:b/>
          <w:bCs/>
          <w:sz w:val="26"/>
          <w:szCs w:val="26"/>
          <w:lang w:eastAsia="en-US"/>
        </w:rPr>
        <w:t>Методические рекомендации по подготовке доклада</w:t>
      </w:r>
      <w:bookmarkEnd w:id="25"/>
    </w:p>
    <w:p w14:paraId="5D71F8C8"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b/>
          <w:bCs/>
          <w:sz w:val="26"/>
          <w:szCs w:val="26"/>
          <w:lang w:eastAsia="en-US"/>
        </w:rPr>
        <w:t xml:space="preserve">Доклад </w:t>
      </w:r>
      <w:r w:rsidRPr="000108ED">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0108ED" w:rsidRDefault="00B34E5F" w:rsidP="00876E9A">
      <w:pPr>
        <w:autoSpaceDE w:val="0"/>
        <w:autoSpaceDN w:val="0"/>
        <w:adjustRightInd w:val="0"/>
        <w:ind w:firstLine="709"/>
        <w:jc w:val="both"/>
        <w:rPr>
          <w:rFonts w:eastAsia="Calibri"/>
          <w:b/>
          <w:bCs/>
          <w:sz w:val="26"/>
          <w:szCs w:val="26"/>
          <w:lang w:eastAsia="en-US"/>
        </w:rPr>
      </w:pPr>
      <w:r w:rsidRPr="000108ED">
        <w:rPr>
          <w:rFonts w:eastAsia="Calibri"/>
          <w:b/>
          <w:bCs/>
          <w:sz w:val="26"/>
          <w:szCs w:val="26"/>
          <w:lang w:eastAsia="en-US"/>
        </w:rPr>
        <w:t>Этапы подготовки доклада:</w:t>
      </w:r>
    </w:p>
    <w:p w14:paraId="613CA6FC"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1. Определение цели доклада.</w:t>
      </w:r>
    </w:p>
    <w:p w14:paraId="6EDF060F"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2. Подбор необходимого материала, определяющего содержание доклада.</w:t>
      </w:r>
    </w:p>
    <w:p w14:paraId="7CF85898"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5. Уточнение плана, отбор материала к каждому пункту плана.</w:t>
      </w:r>
    </w:p>
    <w:p w14:paraId="4F228289"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6. Композиционное оформление доклада.</w:t>
      </w:r>
    </w:p>
    <w:p w14:paraId="79F6A8A5"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8. Выступление с докладом.</w:t>
      </w:r>
    </w:p>
    <w:p w14:paraId="4296DF55"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9. Обсуждение доклада.</w:t>
      </w:r>
    </w:p>
    <w:p w14:paraId="3102A8EE"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10. Оценивание доклада</w:t>
      </w:r>
    </w:p>
    <w:p w14:paraId="4E177F43"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b/>
          <w:bCs/>
          <w:sz w:val="26"/>
          <w:szCs w:val="26"/>
          <w:lang w:eastAsia="en-US"/>
        </w:rPr>
        <w:t xml:space="preserve">Композиционное оформление доклада </w:t>
      </w:r>
      <w:r w:rsidRPr="000108ED">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b/>
          <w:bCs/>
          <w:sz w:val="26"/>
          <w:szCs w:val="26"/>
          <w:lang w:eastAsia="en-US"/>
        </w:rPr>
        <w:t xml:space="preserve">Вступление </w:t>
      </w:r>
      <w:r w:rsidRPr="000108ED">
        <w:rPr>
          <w:rFonts w:eastAsia="Calibri"/>
          <w:sz w:val="26"/>
          <w:szCs w:val="26"/>
          <w:lang w:eastAsia="en-US"/>
        </w:rPr>
        <w:t>помогает обеспечить успех выступления по любой тематике.</w:t>
      </w:r>
    </w:p>
    <w:p w14:paraId="437D955B"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Вступление должно содержать:</w:t>
      </w:r>
    </w:p>
    <w:p w14:paraId="43D79DE6" w14:textId="77777777" w:rsidR="00B34E5F" w:rsidRPr="000108ED" w:rsidRDefault="00B34E5F" w:rsidP="00607B25">
      <w:pPr>
        <w:numPr>
          <w:ilvl w:val="0"/>
          <w:numId w:val="14"/>
        </w:numPr>
        <w:autoSpaceDE w:val="0"/>
        <w:autoSpaceDN w:val="0"/>
        <w:adjustRightInd w:val="0"/>
        <w:ind w:left="0" w:firstLine="709"/>
        <w:contextualSpacing/>
        <w:jc w:val="both"/>
        <w:rPr>
          <w:rFonts w:eastAsia="Calibri"/>
          <w:sz w:val="26"/>
          <w:szCs w:val="26"/>
          <w:lang w:eastAsia="en-US"/>
        </w:rPr>
      </w:pPr>
      <w:r w:rsidRPr="000108ED">
        <w:rPr>
          <w:rFonts w:eastAsia="Calibri"/>
          <w:sz w:val="26"/>
          <w:szCs w:val="26"/>
          <w:lang w:eastAsia="en-US"/>
        </w:rPr>
        <w:t>название доклада;</w:t>
      </w:r>
    </w:p>
    <w:p w14:paraId="41D1523A" w14:textId="77777777" w:rsidR="00B34E5F" w:rsidRPr="000108ED" w:rsidRDefault="00B34E5F" w:rsidP="00607B25">
      <w:pPr>
        <w:numPr>
          <w:ilvl w:val="0"/>
          <w:numId w:val="13"/>
        </w:numPr>
        <w:autoSpaceDE w:val="0"/>
        <w:autoSpaceDN w:val="0"/>
        <w:adjustRightInd w:val="0"/>
        <w:ind w:left="0" w:firstLine="709"/>
        <w:contextualSpacing/>
        <w:jc w:val="both"/>
        <w:rPr>
          <w:rFonts w:eastAsia="Calibri"/>
          <w:sz w:val="26"/>
          <w:szCs w:val="26"/>
          <w:lang w:eastAsia="en-US"/>
        </w:rPr>
      </w:pPr>
      <w:r w:rsidRPr="000108ED">
        <w:rPr>
          <w:rFonts w:eastAsia="Calibri"/>
          <w:sz w:val="26"/>
          <w:szCs w:val="26"/>
          <w:lang w:eastAsia="en-US"/>
        </w:rPr>
        <w:t>сообщение основной идеи;</w:t>
      </w:r>
    </w:p>
    <w:p w14:paraId="164C5476" w14:textId="77777777" w:rsidR="00B34E5F" w:rsidRPr="000108ED" w:rsidRDefault="00B34E5F" w:rsidP="00607B25">
      <w:pPr>
        <w:numPr>
          <w:ilvl w:val="0"/>
          <w:numId w:val="13"/>
        </w:numPr>
        <w:autoSpaceDE w:val="0"/>
        <w:autoSpaceDN w:val="0"/>
        <w:adjustRightInd w:val="0"/>
        <w:ind w:left="0" w:firstLine="709"/>
        <w:contextualSpacing/>
        <w:jc w:val="both"/>
        <w:rPr>
          <w:rFonts w:eastAsia="Calibri"/>
          <w:sz w:val="26"/>
          <w:szCs w:val="26"/>
          <w:lang w:eastAsia="en-US"/>
        </w:rPr>
      </w:pPr>
      <w:r w:rsidRPr="000108ED">
        <w:rPr>
          <w:rFonts w:eastAsia="Calibri"/>
          <w:sz w:val="26"/>
          <w:szCs w:val="26"/>
          <w:lang w:eastAsia="en-US"/>
        </w:rPr>
        <w:t>современную оценку предмета изложения;</w:t>
      </w:r>
    </w:p>
    <w:p w14:paraId="09510119" w14:textId="77777777" w:rsidR="00B34E5F" w:rsidRPr="000108ED" w:rsidRDefault="00B34E5F" w:rsidP="00607B25">
      <w:pPr>
        <w:numPr>
          <w:ilvl w:val="0"/>
          <w:numId w:val="13"/>
        </w:numPr>
        <w:autoSpaceDE w:val="0"/>
        <w:autoSpaceDN w:val="0"/>
        <w:adjustRightInd w:val="0"/>
        <w:ind w:left="0" w:firstLine="709"/>
        <w:contextualSpacing/>
        <w:jc w:val="both"/>
        <w:rPr>
          <w:rFonts w:eastAsia="Calibri"/>
          <w:sz w:val="26"/>
          <w:szCs w:val="26"/>
          <w:lang w:eastAsia="en-US"/>
        </w:rPr>
      </w:pPr>
      <w:r w:rsidRPr="000108ED">
        <w:rPr>
          <w:rFonts w:eastAsia="Calibri"/>
          <w:sz w:val="26"/>
          <w:szCs w:val="26"/>
          <w:lang w:eastAsia="en-US"/>
        </w:rPr>
        <w:t>краткое перечисление рассматриваемых вопросов;</w:t>
      </w:r>
    </w:p>
    <w:p w14:paraId="03A3C17A" w14:textId="77777777" w:rsidR="00B34E5F" w:rsidRPr="000108ED" w:rsidRDefault="00B34E5F" w:rsidP="00607B25">
      <w:pPr>
        <w:numPr>
          <w:ilvl w:val="0"/>
          <w:numId w:val="13"/>
        </w:numPr>
        <w:autoSpaceDE w:val="0"/>
        <w:autoSpaceDN w:val="0"/>
        <w:adjustRightInd w:val="0"/>
        <w:ind w:left="0" w:firstLine="709"/>
        <w:contextualSpacing/>
        <w:jc w:val="both"/>
        <w:rPr>
          <w:rFonts w:eastAsia="Calibri"/>
          <w:sz w:val="26"/>
          <w:szCs w:val="26"/>
          <w:lang w:eastAsia="en-US"/>
        </w:rPr>
      </w:pPr>
      <w:r w:rsidRPr="000108ED">
        <w:rPr>
          <w:rFonts w:eastAsia="Calibri"/>
          <w:sz w:val="26"/>
          <w:szCs w:val="26"/>
          <w:lang w:eastAsia="en-US"/>
        </w:rPr>
        <w:t>интересную для слушателей форму изложения;</w:t>
      </w:r>
    </w:p>
    <w:p w14:paraId="3C420AEF" w14:textId="77777777" w:rsidR="00B34E5F" w:rsidRPr="000108ED" w:rsidRDefault="00B34E5F" w:rsidP="00607B25">
      <w:pPr>
        <w:numPr>
          <w:ilvl w:val="0"/>
          <w:numId w:val="13"/>
        </w:numPr>
        <w:autoSpaceDE w:val="0"/>
        <w:autoSpaceDN w:val="0"/>
        <w:adjustRightInd w:val="0"/>
        <w:ind w:left="0" w:firstLine="709"/>
        <w:contextualSpacing/>
        <w:jc w:val="both"/>
        <w:rPr>
          <w:rFonts w:eastAsia="Calibri"/>
          <w:sz w:val="26"/>
          <w:szCs w:val="26"/>
          <w:lang w:eastAsia="en-US"/>
        </w:rPr>
      </w:pPr>
      <w:r w:rsidRPr="000108ED">
        <w:rPr>
          <w:rFonts w:eastAsia="Calibri"/>
          <w:sz w:val="26"/>
          <w:szCs w:val="26"/>
          <w:lang w:eastAsia="en-US"/>
        </w:rPr>
        <w:t>акцентирование оригинальности подхода.</w:t>
      </w:r>
    </w:p>
    <w:p w14:paraId="4CAA53B5"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sz w:val="26"/>
          <w:szCs w:val="26"/>
          <w:lang w:eastAsia="en-US"/>
        </w:rPr>
        <w:t>Выступление состоит из следующих частей:</w:t>
      </w:r>
    </w:p>
    <w:p w14:paraId="3D5A1B46" w14:textId="77777777" w:rsidR="00B34E5F" w:rsidRPr="000108ED" w:rsidRDefault="00B34E5F" w:rsidP="00876E9A">
      <w:pPr>
        <w:autoSpaceDE w:val="0"/>
        <w:autoSpaceDN w:val="0"/>
        <w:adjustRightInd w:val="0"/>
        <w:ind w:firstLine="709"/>
        <w:jc w:val="both"/>
        <w:rPr>
          <w:rFonts w:eastAsia="Calibri"/>
          <w:sz w:val="26"/>
          <w:szCs w:val="26"/>
          <w:lang w:eastAsia="en-US"/>
        </w:rPr>
      </w:pPr>
      <w:r w:rsidRPr="000108ED">
        <w:rPr>
          <w:rFonts w:eastAsia="Calibri"/>
          <w:b/>
          <w:bCs/>
          <w:sz w:val="26"/>
          <w:szCs w:val="26"/>
          <w:lang w:eastAsia="en-US"/>
        </w:rPr>
        <w:t xml:space="preserve">Основная часть, </w:t>
      </w:r>
      <w:r w:rsidRPr="000108ED">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0108ED" w:rsidRDefault="00B34E5F" w:rsidP="00876E9A">
      <w:pPr>
        <w:autoSpaceDE w:val="0"/>
        <w:autoSpaceDN w:val="0"/>
        <w:adjustRightInd w:val="0"/>
        <w:ind w:firstLine="709"/>
        <w:jc w:val="both"/>
        <w:rPr>
          <w:rFonts w:eastAsia="Calibri"/>
          <w:sz w:val="26"/>
          <w:szCs w:val="26"/>
        </w:rPr>
      </w:pPr>
      <w:r w:rsidRPr="000108ED">
        <w:rPr>
          <w:rFonts w:eastAsia="Calibri"/>
          <w:b/>
          <w:bCs/>
          <w:sz w:val="26"/>
          <w:szCs w:val="26"/>
          <w:lang w:eastAsia="en-US"/>
        </w:rPr>
        <w:t xml:space="preserve">Заключение </w:t>
      </w:r>
      <w:r w:rsidRPr="000108ED">
        <w:rPr>
          <w:rFonts w:eastAsia="Calibri"/>
          <w:sz w:val="26"/>
          <w:szCs w:val="26"/>
          <w:lang w:eastAsia="en-US"/>
        </w:rPr>
        <w:t>— это чёткое обобщение и краткие выводы по излагаемой теме.</w:t>
      </w:r>
    </w:p>
    <w:p w14:paraId="3F88FDFB" w14:textId="77777777" w:rsidR="00B34E5F" w:rsidRPr="000108ED" w:rsidRDefault="00B34E5F" w:rsidP="00876E9A">
      <w:pPr>
        <w:keepNext/>
        <w:keepLines/>
        <w:ind w:firstLine="709"/>
        <w:jc w:val="center"/>
        <w:outlineLvl w:val="2"/>
        <w:rPr>
          <w:b/>
          <w:bCs/>
          <w:sz w:val="26"/>
          <w:szCs w:val="26"/>
          <w:lang w:eastAsia="en-US"/>
        </w:rPr>
      </w:pPr>
      <w:bookmarkStart w:id="28" w:name="_Toc354667573"/>
      <w:r w:rsidRPr="000108ED">
        <w:rPr>
          <w:b/>
          <w:bCs/>
          <w:sz w:val="26"/>
          <w:szCs w:val="26"/>
          <w:lang w:eastAsia="en-US"/>
        </w:rPr>
        <w:t>Методические рекомендации по подготовке сообщения</w:t>
      </w:r>
      <w:bookmarkEnd w:id="26"/>
      <w:bookmarkEnd w:id="27"/>
      <w:bookmarkEnd w:id="28"/>
    </w:p>
    <w:p w14:paraId="0584602D" w14:textId="77777777" w:rsidR="00B34E5F" w:rsidRPr="000108ED" w:rsidRDefault="00B34E5F" w:rsidP="00876E9A">
      <w:pPr>
        <w:ind w:firstLine="709"/>
        <w:jc w:val="both"/>
        <w:rPr>
          <w:sz w:val="26"/>
          <w:szCs w:val="26"/>
        </w:rPr>
      </w:pPr>
      <w:r w:rsidRPr="000108ED">
        <w:rPr>
          <w:sz w:val="26"/>
          <w:szCs w:val="26"/>
        </w:rPr>
        <w:t xml:space="preserve">Регламент устного публичного выступления – не более 10 минут. </w:t>
      </w:r>
    </w:p>
    <w:p w14:paraId="426A5798" w14:textId="77777777" w:rsidR="00B34E5F" w:rsidRPr="000108ED" w:rsidRDefault="00B34E5F" w:rsidP="00876E9A">
      <w:pPr>
        <w:ind w:firstLine="709"/>
        <w:jc w:val="both"/>
        <w:rPr>
          <w:sz w:val="26"/>
          <w:szCs w:val="26"/>
        </w:rPr>
      </w:pPr>
      <w:r w:rsidRPr="000108ED">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0108ED" w:rsidRDefault="00B34E5F" w:rsidP="00876E9A">
      <w:pPr>
        <w:ind w:firstLine="709"/>
        <w:jc w:val="both"/>
        <w:rPr>
          <w:sz w:val="26"/>
          <w:szCs w:val="26"/>
        </w:rPr>
      </w:pPr>
      <w:r w:rsidRPr="000108ED">
        <w:rPr>
          <w:sz w:val="26"/>
          <w:szCs w:val="26"/>
        </w:rPr>
        <w:lastRenderedPageBreak/>
        <w:t xml:space="preserve">Любое устное выступление должно удовлетворять </w:t>
      </w:r>
      <w:r w:rsidRPr="000108ED">
        <w:rPr>
          <w:i/>
          <w:sz w:val="26"/>
          <w:szCs w:val="26"/>
        </w:rPr>
        <w:t>трем основным критериям</w:t>
      </w:r>
      <w:r w:rsidRPr="000108ED">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0108ED" w:rsidRDefault="00B34E5F" w:rsidP="00876E9A">
      <w:pPr>
        <w:ind w:firstLine="709"/>
        <w:jc w:val="both"/>
        <w:rPr>
          <w:sz w:val="26"/>
          <w:szCs w:val="26"/>
        </w:rPr>
      </w:pPr>
      <w:r w:rsidRPr="000108ED">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108ED">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z w:val="26"/>
          <w:szCs w:val="26"/>
          <w:u w:val="single"/>
          <w:lang w:eastAsia="en-US"/>
        </w:rPr>
        <w:t>Вступление</w:t>
      </w:r>
      <w:r w:rsidRPr="000108ED">
        <w:rPr>
          <w:sz w:val="26"/>
          <w:szCs w:val="26"/>
          <w:lang w:eastAsia="en-US"/>
        </w:rPr>
        <w:t xml:space="preserve"> включает в себя </w:t>
      </w:r>
      <w:r w:rsidRPr="000108ED">
        <w:rPr>
          <w:snapToGrid w:val="0"/>
          <w:sz w:val="26"/>
          <w:szCs w:val="26"/>
          <w:lang w:eastAsia="en-US"/>
        </w:rPr>
        <w:t xml:space="preserve">представление авторов (фамилия, имя отчество, при необходимости место учебы/работы, статус), </w:t>
      </w:r>
      <w:r w:rsidRPr="000108ED">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108ED">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Требования к основному тезису выступления:</w:t>
      </w:r>
    </w:p>
    <w:p w14:paraId="642003CB" w14:textId="77777777" w:rsidR="00B34E5F" w:rsidRPr="000108ED" w:rsidRDefault="00B34E5F" w:rsidP="00607B25">
      <w:pPr>
        <w:widowControl w:val="0"/>
        <w:numPr>
          <w:ilvl w:val="0"/>
          <w:numId w:val="8"/>
        </w:numPr>
        <w:autoSpaceDE w:val="0"/>
        <w:autoSpaceDN w:val="0"/>
        <w:adjustRightInd w:val="0"/>
        <w:ind w:left="0" w:firstLine="709"/>
        <w:jc w:val="both"/>
        <w:rPr>
          <w:snapToGrid w:val="0"/>
          <w:sz w:val="26"/>
          <w:szCs w:val="26"/>
          <w:lang w:eastAsia="en-US"/>
        </w:rPr>
      </w:pPr>
      <w:r w:rsidRPr="000108ED">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0108ED" w:rsidRDefault="00B34E5F" w:rsidP="00607B25">
      <w:pPr>
        <w:widowControl w:val="0"/>
        <w:numPr>
          <w:ilvl w:val="0"/>
          <w:numId w:val="8"/>
        </w:numPr>
        <w:autoSpaceDE w:val="0"/>
        <w:autoSpaceDN w:val="0"/>
        <w:adjustRightInd w:val="0"/>
        <w:ind w:left="0" w:firstLine="709"/>
        <w:jc w:val="both"/>
        <w:rPr>
          <w:snapToGrid w:val="0"/>
          <w:sz w:val="26"/>
          <w:szCs w:val="26"/>
          <w:lang w:eastAsia="en-US"/>
        </w:rPr>
      </w:pPr>
      <w:r w:rsidRPr="000108ED">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0108ED" w:rsidRDefault="00B34E5F" w:rsidP="00607B25">
      <w:pPr>
        <w:widowControl w:val="0"/>
        <w:numPr>
          <w:ilvl w:val="0"/>
          <w:numId w:val="8"/>
        </w:numPr>
        <w:autoSpaceDE w:val="0"/>
        <w:autoSpaceDN w:val="0"/>
        <w:adjustRightInd w:val="0"/>
        <w:ind w:left="0" w:firstLine="709"/>
        <w:jc w:val="both"/>
        <w:rPr>
          <w:snapToGrid w:val="0"/>
          <w:sz w:val="26"/>
          <w:szCs w:val="26"/>
          <w:lang w:eastAsia="en-US"/>
        </w:rPr>
      </w:pPr>
      <w:r w:rsidRPr="000108ED">
        <w:rPr>
          <w:snapToGrid w:val="0"/>
          <w:sz w:val="26"/>
          <w:szCs w:val="26"/>
          <w:lang w:eastAsia="en-US"/>
        </w:rPr>
        <w:t>мысль должна пониматься однозначно, не заключать в себе противоречия.</w:t>
      </w:r>
    </w:p>
    <w:p w14:paraId="3AA3E8DA"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В речи, может быть, несколько стержневых идей, но не более трех.</w:t>
      </w:r>
    </w:p>
    <w:p w14:paraId="3D28D547" w14:textId="77777777" w:rsidR="00B34E5F" w:rsidRPr="000108ED" w:rsidRDefault="00B34E5F" w:rsidP="00876E9A">
      <w:pPr>
        <w:ind w:firstLine="709"/>
        <w:jc w:val="both"/>
        <w:rPr>
          <w:rFonts w:eastAsia="Calibri"/>
          <w:sz w:val="26"/>
          <w:szCs w:val="26"/>
          <w:lang w:eastAsia="en-US"/>
        </w:rPr>
      </w:pPr>
      <w:r w:rsidRPr="000108ED">
        <w:rPr>
          <w:rFonts w:eastAsia="Calibri"/>
          <w:snapToGrid w:val="0"/>
          <w:sz w:val="26"/>
          <w:szCs w:val="26"/>
          <w:lang w:eastAsia="en-US"/>
        </w:rPr>
        <w:t xml:space="preserve">Самая частая ошибка в начале речи – либо </w:t>
      </w:r>
      <w:r w:rsidRPr="000108ED">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0108ED" w:rsidRDefault="00B34E5F" w:rsidP="00876E9A">
      <w:pPr>
        <w:widowControl w:val="0"/>
        <w:autoSpaceDE w:val="0"/>
        <w:autoSpaceDN w:val="0"/>
        <w:adjustRightInd w:val="0"/>
        <w:ind w:firstLine="709"/>
        <w:jc w:val="both"/>
        <w:rPr>
          <w:sz w:val="26"/>
          <w:szCs w:val="26"/>
          <w:lang w:eastAsia="en-US"/>
        </w:rPr>
      </w:pPr>
      <w:r w:rsidRPr="000108ED">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0108ED" w:rsidRDefault="00B34E5F" w:rsidP="00876E9A">
      <w:pPr>
        <w:ind w:firstLine="709"/>
        <w:jc w:val="both"/>
        <w:rPr>
          <w:rFonts w:eastAsia="Calibri"/>
          <w:color w:val="000000"/>
          <w:sz w:val="26"/>
          <w:szCs w:val="26"/>
          <w:lang w:eastAsia="en-US"/>
        </w:rPr>
      </w:pPr>
      <w:r w:rsidRPr="000108ED">
        <w:rPr>
          <w:rFonts w:eastAsia="Calibri"/>
          <w:sz w:val="26"/>
          <w:szCs w:val="26"/>
          <w:lang w:eastAsia="en-US"/>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108ED">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0108ED" w:rsidRDefault="00B34E5F" w:rsidP="00876E9A">
      <w:pPr>
        <w:ind w:firstLine="709"/>
        <w:jc w:val="both"/>
        <w:rPr>
          <w:sz w:val="26"/>
          <w:szCs w:val="26"/>
        </w:rPr>
      </w:pPr>
      <w:r w:rsidRPr="000108ED">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0108ED" w:rsidRDefault="00B34E5F" w:rsidP="00876E9A">
      <w:pPr>
        <w:ind w:firstLine="709"/>
        <w:jc w:val="both"/>
        <w:rPr>
          <w:sz w:val="26"/>
          <w:szCs w:val="26"/>
        </w:rPr>
      </w:pPr>
      <w:r w:rsidRPr="000108ED">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0108ED" w:rsidRDefault="00B34E5F" w:rsidP="00876E9A">
      <w:pPr>
        <w:ind w:firstLine="709"/>
        <w:jc w:val="both"/>
        <w:rPr>
          <w:sz w:val="26"/>
          <w:szCs w:val="26"/>
        </w:rPr>
      </w:pPr>
      <w:r w:rsidRPr="000108ED">
        <w:rPr>
          <w:sz w:val="26"/>
          <w:szCs w:val="26"/>
          <w:u w:val="single"/>
        </w:rPr>
        <w:t>В заключении</w:t>
      </w:r>
      <w:r w:rsidRPr="000108ED">
        <w:rPr>
          <w:sz w:val="26"/>
          <w:szCs w:val="26"/>
        </w:rPr>
        <w:t xml:space="preserve"> необходимо сформулировать выводы, которые следуют из основной идеи (идей) выступления. </w:t>
      </w:r>
      <w:r w:rsidRPr="000108ED">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108ED">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0108ED" w:rsidRDefault="00B34E5F" w:rsidP="00876E9A">
      <w:pPr>
        <w:ind w:firstLine="709"/>
        <w:jc w:val="both"/>
        <w:rPr>
          <w:rFonts w:eastAsia="Calibri"/>
          <w:iCs/>
          <w:sz w:val="26"/>
          <w:szCs w:val="26"/>
          <w:lang w:eastAsia="en-US"/>
        </w:rPr>
      </w:pPr>
      <w:r w:rsidRPr="000108ED">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0108ED" w:rsidRDefault="00B34E5F" w:rsidP="00876E9A">
      <w:pPr>
        <w:ind w:firstLine="709"/>
        <w:jc w:val="both"/>
        <w:rPr>
          <w:rFonts w:eastAsia="Calibri"/>
          <w:iCs/>
          <w:sz w:val="26"/>
          <w:szCs w:val="26"/>
          <w:lang w:eastAsia="en-US"/>
        </w:rPr>
      </w:pPr>
      <w:r w:rsidRPr="000108ED">
        <w:rPr>
          <w:rFonts w:eastAsia="Calibri"/>
          <w:iCs/>
          <w:sz w:val="26"/>
          <w:szCs w:val="26"/>
          <w:lang w:eastAsia="en-US"/>
        </w:rPr>
        <w:t>- «Это Вам позволит…»</w:t>
      </w:r>
    </w:p>
    <w:p w14:paraId="373EECA6" w14:textId="77777777" w:rsidR="00B34E5F" w:rsidRPr="000108ED" w:rsidRDefault="00B34E5F" w:rsidP="00876E9A">
      <w:pPr>
        <w:ind w:firstLine="709"/>
        <w:jc w:val="both"/>
        <w:rPr>
          <w:rFonts w:eastAsia="Calibri"/>
          <w:iCs/>
          <w:sz w:val="26"/>
          <w:szCs w:val="26"/>
          <w:lang w:eastAsia="en-US"/>
        </w:rPr>
      </w:pPr>
      <w:r w:rsidRPr="000108ED">
        <w:rPr>
          <w:rFonts w:eastAsia="Calibri"/>
          <w:iCs/>
          <w:sz w:val="26"/>
          <w:szCs w:val="26"/>
          <w:lang w:eastAsia="en-US"/>
        </w:rPr>
        <w:t>- «Благодаря этому вы получите…»</w:t>
      </w:r>
    </w:p>
    <w:p w14:paraId="0409697C" w14:textId="77777777" w:rsidR="00B34E5F" w:rsidRPr="000108ED" w:rsidRDefault="00B34E5F" w:rsidP="00876E9A">
      <w:pPr>
        <w:ind w:firstLine="709"/>
        <w:jc w:val="both"/>
        <w:rPr>
          <w:rFonts w:eastAsia="Calibri"/>
          <w:iCs/>
          <w:sz w:val="26"/>
          <w:szCs w:val="26"/>
          <w:lang w:eastAsia="en-US"/>
        </w:rPr>
      </w:pPr>
      <w:r w:rsidRPr="000108ED">
        <w:rPr>
          <w:rFonts w:eastAsia="Calibri"/>
          <w:iCs/>
          <w:sz w:val="26"/>
          <w:szCs w:val="26"/>
          <w:lang w:eastAsia="en-US"/>
        </w:rPr>
        <w:t>- «Это позволит избежать…»</w:t>
      </w:r>
    </w:p>
    <w:p w14:paraId="782070F7" w14:textId="77777777" w:rsidR="00B34E5F" w:rsidRPr="000108ED" w:rsidRDefault="00B34E5F" w:rsidP="00876E9A">
      <w:pPr>
        <w:ind w:firstLine="709"/>
        <w:jc w:val="both"/>
        <w:rPr>
          <w:rFonts w:eastAsia="Calibri"/>
          <w:iCs/>
          <w:sz w:val="26"/>
          <w:szCs w:val="26"/>
          <w:lang w:eastAsia="en-US"/>
        </w:rPr>
      </w:pPr>
      <w:r w:rsidRPr="000108ED">
        <w:rPr>
          <w:rFonts w:eastAsia="Calibri"/>
          <w:iCs/>
          <w:sz w:val="26"/>
          <w:szCs w:val="26"/>
          <w:lang w:eastAsia="en-US"/>
        </w:rPr>
        <w:t>- «Это повышает Ваши…»</w:t>
      </w:r>
    </w:p>
    <w:p w14:paraId="0F9AB968"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0108ED" w:rsidRDefault="00B34E5F" w:rsidP="00607B25">
      <w:pPr>
        <w:widowControl w:val="0"/>
        <w:numPr>
          <w:ilvl w:val="0"/>
          <w:numId w:val="9"/>
        </w:numPr>
        <w:autoSpaceDE w:val="0"/>
        <w:autoSpaceDN w:val="0"/>
        <w:adjustRightInd w:val="0"/>
        <w:ind w:left="0" w:firstLine="709"/>
        <w:jc w:val="both"/>
        <w:rPr>
          <w:snapToGrid w:val="0"/>
          <w:sz w:val="26"/>
          <w:szCs w:val="26"/>
          <w:lang w:eastAsia="en-US"/>
        </w:rPr>
      </w:pPr>
      <w:r w:rsidRPr="000108ED">
        <w:rPr>
          <w:snapToGrid w:val="0"/>
          <w:sz w:val="26"/>
          <w:szCs w:val="26"/>
          <w:lang w:eastAsia="en-US"/>
        </w:rPr>
        <w:t>Вызывает ли мое выступление интерес?</w:t>
      </w:r>
    </w:p>
    <w:p w14:paraId="2988788C" w14:textId="77777777" w:rsidR="00B34E5F" w:rsidRPr="000108ED" w:rsidRDefault="00B34E5F" w:rsidP="00607B25">
      <w:pPr>
        <w:widowControl w:val="0"/>
        <w:numPr>
          <w:ilvl w:val="0"/>
          <w:numId w:val="9"/>
        </w:numPr>
        <w:autoSpaceDE w:val="0"/>
        <w:autoSpaceDN w:val="0"/>
        <w:adjustRightInd w:val="0"/>
        <w:ind w:left="0" w:firstLine="709"/>
        <w:jc w:val="both"/>
        <w:rPr>
          <w:snapToGrid w:val="0"/>
          <w:sz w:val="26"/>
          <w:szCs w:val="26"/>
          <w:lang w:eastAsia="en-US"/>
        </w:rPr>
      </w:pPr>
      <w:r w:rsidRPr="000108ED">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0108ED" w:rsidRDefault="00B34E5F" w:rsidP="00607B25">
      <w:pPr>
        <w:widowControl w:val="0"/>
        <w:numPr>
          <w:ilvl w:val="0"/>
          <w:numId w:val="9"/>
        </w:numPr>
        <w:autoSpaceDE w:val="0"/>
        <w:autoSpaceDN w:val="0"/>
        <w:adjustRightInd w:val="0"/>
        <w:ind w:left="0" w:firstLine="709"/>
        <w:jc w:val="both"/>
        <w:rPr>
          <w:snapToGrid w:val="0"/>
          <w:sz w:val="26"/>
          <w:szCs w:val="26"/>
          <w:lang w:eastAsia="en-US"/>
        </w:rPr>
      </w:pPr>
      <w:r w:rsidRPr="000108ED">
        <w:rPr>
          <w:snapToGrid w:val="0"/>
          <w:sz w:val="26"/>
          <w:szCs w:val="26"/>
          <w:lang w:eastAsia="en-US"/>
        </w:rPr>
        <w:t>Смогу ли я закончить выступление в отведенное время?</w:t>
      </w:r>
    </w:p>
    <w:p w14:paraId="5D43C7C1" w14:textId="77777777" w:rsidR="00B34E5F" w:rsidRPr="000108ED" w:rsidRDefault="00B34E5F" w:rsidP="00607B25">
      <w:pPr>
        <w:widowControl w:val="0"/>
        <w:numPr>
          <w:ilvl w:val="0"/>
          <w:numId w:val="9"/>
        </w:numPr>
        <w:autoSpaceDE w:val="0"/>
        <w:autoSpaceDN w:val="0"/>
        <w:adjustRightInd w:val="0"/>
        <w:ind w:left="0" w:firstLine="709"/>
        <w:jc w:val="both"/>
        <w:rPr>
          <w:snapToGrid w:val="0"/>
          <w:sz w:val="26"/>
          <w:szCs w:val="26"/>
          <w:lang w:eastAsia="en-US"/>
        </w:rPr>
      </w:pPr>
      <w:r w:rsidRPr="000108ED">
        <w:rPr>
          <w:snapToGrid w:val="0"/>
          <w:sz w:val="26"/>
          <w:szCs w:val="26"/>
          <w:lang w:eastAsia="en-US"/>
        </w:rPr>
        <w:t>Соответствует ли мое выступление уровню моих знаний и опыту?</w:t>
      </w:r>
    </w:p>
    <w:p w14:paraId="0C532171" w14:textId="77777777" w:rsidR="00B34E5F" w:rsidRPr="000108ED" w:rsidRDefault="00B34E5F" w:rsidP="00876E9A">
      <w:pPr>
        <w:ind w:firstLine="709"/>
        <w:jc w:val="both"/>
        <w:rPr>
          <w:rFonts w:eastAsia="Calibri"/>
          <w:color w:val="000000"/>
          <w:sz w:val="26"/>
          <w:szCs w:val="26"/>
          <w:lang w:eastAsia="en-US"/>
        </w:rPr>
      </w:pPr>
      <w:r w:rsidRPr="000108ED">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108ED">
        <w:rPr>
          <w:rFonts w:eastAsia="Calibri"/>
          <w:color w:val="000000"/>
          <w:sz w:val="26"/>
          <w:szCs w:val="26"/>
          <w:lang w:eastAsia="en-US"/>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0108ED">
        <w:rPr>
          <w:rFonts w:eastAsia="Calibri"/>
          <w:color w:val="000000"/>
          <w:sz w:val="26"/>
          <w:szCs w:val="26"/>
          <w:lang w:eastAsia="en-US"/>
        </w:rPr>
        <w:lastRenderedPageBreak/>
        <w:t>привязывает к заранее составленному плану, не давая возможности откликаться на реакцию аудитории.</w:t>
      </w:r>
    </w:p>
    <w:p w14:paraId="6C3695DC" w14:textId="77777777" w:rsidR="00B34E5F" w:rsidRPr="000108ED" w:rsidRDefault="00B34E5F" w:rsidP="00876E9A">
      <w:pPr>
        <w:widowControl w:val="0"/>
        <w:autoSpaceDE w:val="0"/>
        <w:autoSpaceDN w:val="0"/>
        <w:adjustRightInd w:val="0"/>
        <w:ind w:firstLine="709"/>
        <w:jc w:val="both"/>
        <w:rPr>
          <w:snapToGrid w:val="0"/>
          <w:color w:val="000000"/>
          <w:sz w:val="26"/>
          <w:szCs w:val="26"/>
          <w:lang w:eastAsia="en-US"/>
        </w:rPr>
      </w:pPr>
      <w:r w:rsidRPr="000108ED">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 xml:space="preserve">Кроме того, установлено, что </w:t>
      </w:r>
      <w:r w:rsidRPr="000108ED">
        <w:rPr>
          <w:i/>
          <w:snapToGrid w:val="0"/>
          <w:sz w:val="26"/>
          <w:szCs w:val="26"/>
          <w:lang w:eastAsia="en-US"/>
        </w:rPr>
        <w:t>короткие фразы</w:t>
      </w:r>
      <w:r w:rsidRPr="000108ED">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0108ED" w:rsidRDefault="00B34E5F" w:rsidP="00876E9A">
      <w:pPr>
        <w:widowControl w:val="0"/>
        <w:autoSpaceDE w:val="0"/>
        <w:autoSpaceDN w:val="0"/>
        <w:adjustRightInd w:val="0"/>
        <w:ind w:firstLine="709"/>
        <w:jc w:val="both"/>
        <w:rPr>
          <w:snapToGrid w:val="0"/>
          <w:sz w:val="26"/>
          <w:szCs w:val="26"/>
          <w:lang w:eastAsia="en-US"/>
        </w:rPr>
      </w:pPr>
      <w:r w:rsidRPr="000108ED">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0108ED" w:rsidRDefault="00B34E5F" w:rsidP="00876E9A">
      <w:pPr>
        <w:widowControl w:val="0"/>
        <w:autoSpaceDE w:val="0"/>
        <w:autoSpaceDN w:val="0"/>
        <w:adjustRightInd w:val="0"/>
        <w:ind w:firstLine="709"/>
        <w:jc w:val="both"/>
        <w:rPr>
          <w:sz w:val="26"/>
          <w:szCs w:val="26"/>
          <w:lang w:eastAsia="en-US"/>
        </w:rPr>
      </w:pPr>
      <w:r w:rsidRPr="000108ED">
        <w:rPr>
          <w:sz w:val="26"/>
          <w:szCs w:val="26"/>
          <w:lang w:eastAsia="en-US"/>
        </w:rPr>
        <w:t>После выступления нужно быть готовым к ответам на возникшие у аудитории вопросы.</w:t>
      </w:r>
    </w:p>
    <w:p w14:paraId="15154FE0" w14:textId="77777777" w:rsidR="00B34E5F" w:rsidRPr="000108ED" w:rsidRDefault="00B34E5F" w:rsidP="00876E9A">
      <w:pPr>
        <w:keepNext/>
        <w:keepLines/>
        <w:ind w:firstLine="709"/>
        <w:jc w:val="center"/>
        <w:outlineLvl w:val="2"/>
        <w:rPr>
          <w:b/>
          <w:bCs/>
          <w:sz w:val="26"/>
          <w:szCs w:val="26"/>
          <w:lang w:eastAsia="en-US"/>
        </w:rPr>
      </w:pPr>
      <w:bookmarkStart w:id="29" w:name="_Toc354667574"/>
      <w:r w:rsidRPr="000108ED">
        <w:rPr>
          <w:b/>
          <w:bCs/>
          <w:sz w:val="26"/>
          <w:szCs w:val="26"/>
          <w:lang w:eastAsia="en-US"/>
        </w:rPr>
        <w:t>Методические рекомендации по выполнению реферата</w:t>
      </w:r>
      <w:bookmarkEnd w:id="22"/>
      <w:bookmarkEnd w:id="23"/>
      <w:bookmarkEnd w:id="29"/>
    </w:p>
    <w:p w14:paraId="6DA60C4E"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Содержание реферата</w:t>
      </w:r>
    </w:p>
    <w:p w14:paraId="3BDD0544"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 xml:space="preserve">Реферат, как правило, должен содержать следующие </w:t>
      </w:r>
      <w:r w:rsidRPr="000108ED">
        <w:rPr>
          <w:rFonts w:eastAsia="Calibri"/>
          <w:bCs/>
          <w:iCs/>
          <w:sz w:val="26"/>
          <w:szCs w:val="26"/>
          <w:lang w:eastAsia="en-US"/>
        </w:rPr>
        <w:t>структурные элементы</w:t>
      </w:r>
      <w:r w:rsidRPr="000108ED">
        <w:rPr>
          <w:rFonts w:eastAsia="Calibri"/>
          <w:sz w:val="26"/>
          <w:szCs w:val="26"/>
          <w:lang w:eastAsia="en-US"/>
        </w:rPr>
        <w:t>:</w:t>
      </w:r>
    </w:p>
    <w:p w14:paraId="291FCA16" w14:textId="77777777" w:rsidR="00B34E5F" w:rsidRPr="000108ED" w:rsidRDefault="00B34E5F" w:rsidP="00607B25">
      <w:pPr>
        <w:numPr>
          <w:ilvl w:val="0"/>
          <w:numId w:val="6"/>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титульный лист;</w:t>
      </w:r>
    </w:p>
    <w:p w14:paraId="4398734D" w14:textId="77777777" w:rsidR="00B34E5F" w:rsidRPr="000108ED" w:rsidRDefault="00B34E5F" w:rsidP="00607B25">
      <w:pPr>
        <w:numPr>
          <w:ilvl w:val="0"/>
          <w:numId w:val="6"/>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содержание;</w:t>
      </w:r>
    </w:p>
    <w:p w14:paraId="4A8C2B7C" w14:textId="77777777" w:rsidR="00B34E5F" w:rsidRPr="000108ED" w:rsidRDefault="00B34E5F" w:rsidP="00607B25">
      <w:pPr>
        <w:numPr>
          <w:ilvl w:val="0"/>
          <w:numId w:val="6"/>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введение;</w:t>
      </w:r>
    </w:p>
    <w:p w14:paraId="7E6D1E11" w14:textId="77777777" w:rsidR="00B34E5F" w:rsidRPr="000108ED" w:rsidRDefault="00B34E5F" w:rsidP="00607B25">
      <w:pPr>
        <w:numPr>
          <w:ilvl w:val="0"/>
          <w:numId w:val="6"/>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основная часть;</w:t>
      </w:r>
    </w:p>
    <w:p w14:paraId="3B277334" w14:textId="77777777" w:rsidR="00B34E5F" w:rsidRPr="000108ED" w:rsidRDefault="00B34E5F" w:rsidP="00607B25">
      <w:pPr>
        <w:numPr>
          <w:ilvl w:val="0"/>
          <w:numId w:val="6"/>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заключение;</w:t>
      </w:r>
    </w:p>
    <w:p w14:paraId="737B63A2" w14:textId="77777777" w:rsidR="00B34E5F" w:rsidRPr="000108ED" w:rsidRDefault="00B34E5F" w:rsidP="00607B25">
      <w:pPr>
        <w:numPr>
          <w:ilvl w:val="0"/>
          <w:numId w:val="6"/>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список использованных источников;</w:t>
      </w:r>
    </w:p>
    <w:p w14:paraId="5FAA4492" w14:textId="77777777" w:rsidR="00B34E5F" w:rsidRPr="000108ED" w:rsidRDefault="00B34E5F" w:rsidP="00607B25">
      <w:pPr>
        <w:numPr>
          <w:ilvl w:val="0"/>
          <w:numId w:val="6"/>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приложения (при необходимости).</w:t>
      </w:r>
    </w:p>
    <w:p w14:paraId="221585A9" w14:textId="77777777" w:rsidR="00B34E5F" w:rsidRPr="000108ED" w:rsidRDefault="00B34E5F" w:rsidP="00876E9A">
      <w:pPr>
        <w:widowControl w:val="0"/>
        <w:autoSpaceDE w:val="0"/>
        <w:autoSpaceDN w:val="0"/>
        <w:adjustRightInd w:val="0"/>
        <w:ind w:firstLine="709"/>
        <w:jc w:val="both"/>
        <w:rPr>
          <w:sz w:val="26"/>
          <w:szCs w:val="26"/>
        </w:rPr>
      </w:pPr>
      <w:r w:rsidRPr="000108ED">
        <w:rPr>
          <w:sz w:val="26"/>
          <w:szCs w:val="26"/>
        </w:rPr>
        <w:t>Примерный объем составляющих реферата представлен в таблице.</w:t>
      </w:r>
    </w:p>
    <w:p w14:paraId="2EB55819" w14:textId="77777777" w:rsidR="00B34E5F" w:rsidRPr="000108ED" w:rsidRDefault="00B34E5F" w:rsidP="00876E9A">
      <w:pPr>
        <w:widowControl w:val="0"/>
        <w:autoSpaceDE w:val="0"/>
        <w:autoSpaceDN w:val="0"/>
        <w:adjustRightInd w:val="0"/>
        <w:ind w:firstLine="709"/>
        <w:jc w:val="both"/>
        <w:rPr>
          <w:sz w:val="26"/>
          <w:szCs w:val="26"/>
        </w:rPr>
      </w:pPr>
      <w:r w:rsidRPr="000108E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108ED"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0108ED" w:rsidRDefault="00B34E5F" w:rsidP="006A3452">
            <w:pPr>
              <w:shd w:val="clear" w:color="auto" w:fill="FFFFFF"/>
              <w:spacing w:line="276" w:lineRule="auto"/>
              <w:jc w:val="both"/>
              <w:rPr>
                <w:rFonts w:eastAsia="Calibri"/>
                <w:bCs/>
                <w:sz w:val="26"/>
                <w:szCs w:val="26"/>
                <w:lang w:eastAsia="en-US"/>
              </w:rPr>
            </w:pPr>
            <w:r w:rsidRPr="000108ED">
              <w:rPr>
                <w:rFonts w:eastAsia="Calibri"/>
                <w:bCs/>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0108ED" w:rsidRDefault="00B34E5F" w:rsidP="006A3452">
            <w:pPr>
              <w:keepNext/>
              <w:keepLines/>
              <w:spacing w:line="276" w:lineRule="auto"/>
              <w:jc w:val="both"/>
              <w:outlineLvl w:val="8"/>
              <w:rPr>
                <w:iCs/>
                <w:sz w:val="26"/>
                <w:szCs w:val="26"/>
                <w:lang w:eastAsia="en-US"/>
              </w:rPr>
            </w:pPr>
            <w:r w:rsidRPr="000108ED">
              <w:rPr>
                <w:iCs/>
                <w:sz w:val="26"/>
                <w:szCs w:val="26"/>
                <w:lang w:eastAsia="en-US"/>
              </w:rPr>
              <w:t>Количество страниц</w:t>
            </w:r>
          </w:p>
        </w:tc>
      </w:tr>
      <w:tr w:rsidR="00B34E5F" w:rsidRPr="000108ED"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1</w:t>
            </w:r>
          </w:p>
        </w:tc>
      </w:tr>
      <w:tr w:rsidR="00B34E5F" w:rsidRPr="000108ED"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1</w:t>
            </w:r>
          </w:p>
        </w:tc>
      </w:tr>
      <w:tr w:rsidR="00B34E5F" w:rsidRPr="000108ED"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0108ED" w:rsidRDefault="00B34E5F" w:rsidP="006A3452">
            <w:pPr>
              <w:keepNext/>
              <w:keepLines/>
              <w:spacing w:line="276" w:lineRule="auto"/>
              <w:jc w:val="both"/>
              <w:outlineLvl w:val="5"/>
              <w:rPr>
                <w:b/>
                <w:i/>
                <w:iCs/>
                <w:sz w:val="26"/>
                <w:szCs w:val="26"/>
                <w:lang w:eastAsia="en-US"/>
              </w:rPr>
            </w:pPr>
            <w:r w:rsidRPr="000108ED">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2</w:t>
            </w:r>
          </w:p>
        </w:tc>
      </w:tr>
      <w:tr w:rsidR="00B34E5F" w:rsidRPr="000108ED"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15-20</w:t>
            </w:r>
          </w:p>
        </w:tc>
      </w:tr>
      <w:tr w:rsidR="00B34E5F" w:rsidRPr="000108ED"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1-2</w:t>
            </w:r>
          </w:p>
        </w:tc>
      </w:tr>
      <w:tr w:rsidR="00B34E5F" w:rsidRPr="000108ED"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1-2</w:t>
            </w:r>
          </w:p>
        </w:tc>
      </w:tr>
      <w:tr w:rsidR="00B34E5F" w:rsidRPr="000108ED"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0108ED" w:rsidRDefault="00B34E5F" w:rsidP="006A3452">
            <w:pPr>
              <w:shd w:val="clear" w:color="auto" w:fill="FFFFFF"/>
              <w:spacing w:line="276" w:lineRule="auto"/>
              <w:jc w:val="both"/>
              <w:rPr>
                <w:rFonts w:eastAsia="Calibri"/>
                <w:sz w:val="26"/>
                <w:szCs w:val="26"/>
                <w:lang w:eastAsia="en-US"/>
              </w:rPr>
            </w:pPr>
            <w:r w:rsidRPr="000108ED">
              <w:rPr>
                <w:rFonts w:eastAsia="Calibri"/>
                <w:sz w:val="26"/>
                <w:szCs w:val="26"/>
                <w:lang w:eastAsia="en-US"/>
              </w:rPr>
              <w:t>Без ограничений</w:t>
            </w:r>
          </w:p>
        </w:tc>
      </w:tr>
    </w:tbl>
    <w:p w14:paraId="2147A05B" w14:textId="77777777" w:rsidR="00B34E5F" w:rsidRPr="000108ED" w:rsidRDefault="00B34E5F" w:rsidP="00876E9A">
      <w:pPr>
        <w:shd w:val="clear" w:color="auto" w:fill="FFFFFF"/>
        <w:tabs>
          <w:tab w:val="left" w:pos="0"/>
        </w:tabs>
        <w:ind w:firstLine="709"/>
        <w:jc w:val="both"/>
        <w:rPr>
          <w:rFonts w:eastAsia="Calibri"/>
          <w:sz w:val="26"/>
          <w:szCs w:val="26"/>
          <w:lang w:eastAsia="en-US"/>
        </w:rPr>
      </w:pPr>
      <w:r w:rsidRPr="000108ED">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0108ED" w:rsidRDefault="00B34E5F" w:rsidP="00876E9A">
      <w:pPr>
        <w:widowControl w:val="0"/>
        <w:autoSpaceDE w:val="0"/>
        <w:autoSpaceDN w:val="0"/>
        <w:adjustRightInd w:val="0"/>
        <w:ind w:firstLine="709"/>
        <w:jc w:val="both"/>
        <w:rPr>
          <w:sz w:val="26"/>
          <w:szCs w:val="26"/>
        </w:rPr>
      </w:pPr>
      <w:r w:rsidRPr="000108ED">
        <w:rPr>
          <w:sz w:val="26"/>
          <w:szCs w:val="26"/>
        </w:rPr>
        <w:t xml:space="preserve">Во введении дается общая характеристика реферата: </w:t>
      </w:r>
    </w:p>
    <w:p w14:paraId="431D460A" w14:textId="77777777" w:rsidR="00B34E5F" w:rsidRPr="000108ED" w:rsidRDefault="00B34E5F" w:rsidP="00607B25">
      <w:pPr>
        <w:widowControl w:val="0"/>
        <w:numPr>
          <w:ilvl w:val="0"/>
          <w:numId w:val="15"/>
        </w:numPr>
        <w:autoSpaceDE w:val="0"/>
        <w:autoSpaceDN w:val="0"/>
        <w:adjustRightInd w:val="0"/>
        <w:ind w:left="0" w:firstLine="709"/>
        <w:jc w:val="both"/>
        <w:rPr>
          <w:sz w:val="26"/>
          <w:szCs w:val="26"/>
        </w:rPr>
      </w:pPr>
      <w:r w:rsidRPr="000108ED">
        <w:rPr>
          <w:sz w:val="26"/>
          <w:szCs w:val="26"/>
        </w:rPr>
        <w:t xml:space="preserve">обосновывается актуальность выбранной темы; </w:t>
      </w:r>
    </w:p>
    <w:p w14:paraId="5514C5AC" w14:textId="77777777" w:rsidR="00B34E5F" w:rsidRPr="000108ED" w:rsidRDefault="00B34E5F" w:rsidP="00607B25">
      <w:pPr>
        <w:widowControl w:val="0"/>
        <w:numPr>
          <w:ilvl w:val="0"/>
          <w:numId w:val="15"/>
        </w:numPr>
        <w:autoSpaceDE w:val="0"/>
        <w:autoSpaceDN w:val="0"/>
        <w:adjustRightInd w:val="0"/>
        <w:ind w:left="0" w:firstLine="709"/>
        <w:jc w:val="both"/>
        <w:rPr>
          <w:sz w:val="26"/>
          <w:szCs w:val="26"/>
        </w:rPr>
      </w:pPr>
      <w:r w:rsidRPr="000108ED">
        <w:rPr>
          <w:sz w:val="26"/>
          <w:szCs w:val="26"/>
        </w:rPr>
        <w:t xml:space="preserve">определяется цель работы и задачи, подлежащие решению для её достижения; </w:t>
      </w:r>
    </w:p>
    <w:p w14:paraId="18F041BC" w14:textId="77777777" w:rsidR="00B34E5F" w:rsidRPr="000108ED" w:rsidRDefault="00B34E5F" w:rsidP="00607B25">
      <w:pPr>
        <w:widowControl w:val="0"/>
        <w:numPr>
          <w:ilvl w:val="0"/>
          <w:numId w:val="15"/>
        </w:numPr>
        <w:autoSpaceDE w:val="0"/>
        <w:autoSpaceDN w:val="0"/>
        <w:adjustRightInd w:val="0"/>
        <w:ind w:left="0" w:firstLine="709"/>
        <w:jc w:val="both"/>
        <w:rPr>
          <w:sz w:val="26"/>
          <w:szCs w:val="26"/>
        </w:rPr>
      </w:pPr>
      <w:r w:rsidRPr="000108ED">
        <w:rPr>
          <w:sz w:val="26"/>
          <w:szCs w:val="26"/>
        </w:rPr>
        <w:t>описываются объект и предмет исследования, информационная база исследования;</w:t>
      </w:r>
    </w:p>
    <w:p w14:paraId="54169280" w14:textId="77777777" w:rsidR="00B34E5F" w:rsidRPr="000108ED" w:rsidRDefault="00B34E5F" w:rsidP="00607B25">
      <w:pPr>
        <w:widowControl w:val="0"/>
        <w:numPr>
          <w:ilvl w:val="0"/>
          <w:numId w:val="15"/>
        </w:numPr>
        <w:autoSpaceDE w:val="0"/>
        <w:autoSpaceDN w:val="0"/>
        <w:adjustRightInd w:val="0"/>
        <w:ind w:left="0" w:firstLine="709"/>
        <w:jc w:val="both"/>
        <w:rPr>
          <w:sz w:val="26"/>
          <w:szCs w:val="26"/>
        </w:rPr>
      </w:pPr>
      <w:r w:rsidRPr="000108ED">
        <w:rPr>
          <w:sz w:val="26"/>
          <w:szCs w:val="26"/>
        </w:rPr>
        <w:t>кратко характеризуется структура реферата по главам.</w:t>
      </w:r>
    </w:p>
    <w:p w14:paraId="00FF241A" w14:textId="77777777" w:rsidR="00B34E5F" w:rsidRPr="000108ED" w:rsidRDefault="00B34E5F" w:rsidP="00876E9A">
      <w:pPr>
        <w:shd w:val="clear" w:color="auto" w:fill="FFFFFF"/>
        <w:tabs>
          <w:tab w:val="left" w:pos="0"/>
        </w:tabs>
        <w:ind w:firstLine="709"/>
        <w:jc w:val="both"/>
        <w:rPr>
          <w:rFonts w:eastAsia="Calibri"/>
          <w:sz w:val="26"/>
          <w:szCs w:val="26"/>
          <w:lang w:eastAsia="en-US"/>
        </w:rPr>
      </w:pPr>
      <w:r w:rsidRPr="000108ED">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0108ED" w:rsidRDefault="00B34E5F" w:rsidP="00876E9A">
      <w:pPr>
        <w:shd w:val="clear" w:color="auto" w:fill="FFFFFF"/>
        <w:ind w:firstLine="709"/>
        <w:jc w:val="both"/>
        <w:rPr>
          <w:rFonts w:eastAsia="Calibri"/>
          <w:iCs/>
          <w:sz w:val="26"/>
          <w:szCs w:val="26"/>
          <w:lang w:eastAsia="en-US"/>
        </w:rPr>
      </w:pPr>
      <w:r w:rsidRPr="000108ED">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0108ED" w:rsidRDefault="00B34E5F" w:rsidP="00876E9A">
      <w:pPr>
        <w:ind w:firstLine="709"/>
        <w:jc w:val="both"/>
        <w:rPr>
          <w:rFonts w:eastAsia="Calibri"/>
          <w:b/>
          <w:sz w:val="26"/>
          <w:szCs w:val="26"/>
          <w:lang w:eastAsia="en-US"/>
        </w:rPr>
      </w:pPr>
      <w:r w:rsidRPr="000108ED">
        <w:rPr>
          <w:rFonts w:eastAsia="Calibri"/>
          <w:b/>
          <w:bCs/>
          <w:sz w:val="26"/>
          <w:szCs w:val="26"/>
          <w:lang w:eastAsia="en-US"/>
        </w:rPr>
        <w:t xml:space="preserve">Оформление </w:t>
      </w:r>
      <w:r w:rsidRPr="000108ED">
        <w:rPr>
          <w:rFonts w:eastAsia="Calibri"/>
          <w:b/>
          <w:sz w:val="26"/>
          <w:szCs w:val="26"/>
          <w:lang w:eastAsia="en-US"/>
        </w:rPr>
        <w:t>реферата</w:t>
      </w:r>
    </w:p>
    <w:p w14:paraId="024C6FEA" w14:textId="77777777" w:rsidR="00B34E5F" w:rsidRPr="000108ED" w:rsidRDefault="00B34E5F" w:rsidP="00876E9A">
      <w:pPr>
        <w:shd w:val="clear" w:color="auto" w:fill="FFFFFF"/>
        <w:tabs>
          <w:tab w:val="left" w:pos="360"/>
        </w:tabs>
        <w:ind w:firstLine="709"/>
        <w:jc w:val="both"/>
        <w:rPr>
          <w:rFonts w:eastAsia="Calibri"/>
          <w:sz w:val="26"/>
          <w:szCs w:val="26"/>
          <w:lang w:eastAsia="en-US"/>
        </w:rPr>
      </w:pPr>
      <w:r w:rsidRPr="000108ED">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 xml:space="preserve">на одной стороне листа белой бумаги формата А-4 </w:t>
      </w:r>
    </w:p>
    <w:p w14:paraId="1F3A2537"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 xml:space="preserve">размер шрифта-12; </w:t>
      </w:r>
      <w:r w:rsidRPr="000108ED">
        <w:rPr>
          <w:rFonts w:eastAsia="Calibri"/>
          <w:sz w:val="26"/>
          <w:szCs w:val="26"/>
          <w:lang w:val="en-US" w:eastAsia="en-US"/>
        </w:rPr>
        <w:t>Times</w:t>
      </w:r>
      <w:r w:rsidRPr="000108ED">
        <w:rPr>
          <w:rFonts w:eastAsia="Calibri"/>
          <w:sz w:val="26"/>
          <w:szCs w:val="26"/>
          <w:lang w:eastAsia="en-US"/>
        </w:rPr>
        <w:t xml:space="preserve"> </w:t>
      </w:r>
      <w:r w:rsidRPr="000108ED">
        <w:rPr>
          <w:rFonts w:eastAsia="Calibri"/>
          <w:sz w:val="26"/>
          <w:szCs w:val="26"/>
          <w:lang w:val="en-US" w:eastAsia="en-US"/>
        </w:rPr>
        <w:t>New</w:t>
      </w:r>
      <w:r w:rsidRPr="000108ED">
        <w:rPr>
          <w:rFonts w:eastAsia="Calibri"/>
          <w:sz w:val="26"/>
          <w:szCs w:val="26"/>
          <w:lang w:eastAsia="en-US"/>
        </w:rPr>
        <w:t xml:space="preserve"> </w:t>
      </w:r>
      <w:r w:rsidRPr="000108ED">
        <w:rPr>
          <w:rFonts w:eastAsia="Calibri"/>
          <w:sz w:val="26"/>
          <w:szCs w:val="26"/>
          <w:lang w:val="en-US" w:eastAsia="en-US"/>
        </w:rPr>
        <w:t>Roman</w:t>
      </w:r>
      <w:r w:rsidRPr="000108ED">
        <w:rPr>
          <w:rFonts w:eastAsia="Calibri"/>
          <w:sz w:val="26"/>
          <w:szCs w:val="26"/>
          <w:lang w:eastAsia="en-US"/>
        </w:rPr>
        <w:t>, цвет - черный</w:t>
      </w:r>
    </w:p>
    <w:p w14:paraId="14B27531"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междустрочный интервал - одинарный</w:t>
      </w:r>
    </w:p>
    <w:p w14:paraId="1D4693D9"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108ED">
          <w:rPr>
            <w:rFonts w:eastAsia="Calibri"/>
            <w:sz w:val="26"/>
            <w:szCs w:val="26"/>
            <w:lang w:eastAsia="en-US"/>
          </w:rPr>
          <w:t>2 см</w:t>
        </w:r>
      </w:smartTag>
      <w:r w:rsidRPr="000108ED">
        <w:rPr>
          <w:rFonts w:eastAsia="Calibri"/>
          <w:sz w:val="26"/>
          <w:szCs w:val="26"/>
          <w:lang w:eastAsia="en-US"/>
        </w:rPr>
        <w:t xml:space="preserve">, правого- </w:t>
      </w:r>
      <w:smartTag w:uri="urn:schemas-microsoft-com:office:smarttags" w:element="metricconverter">
        <w:smartTagPr>
          <w:attr w:name="ProductID" w:val="1 см"/>
        </w:smartTagPr>
        <w:r w:rsidRPr="000108ED">
          <w:rPr>
            <w:rFonts w:eastAsia="Calibri"/>
            <w:sz w:val="26"/>
            <w:szCs w:val="26"/>
            <w:lang w:eastAsia="en-US"/>
          </w:rPr>
          <w:t>1 см</w:t>
        </w:r>
      </w:smartTag>
      <w:r w:rsidRPr="000108ED">
        <w:rPr>
          <w:rFonts w:eastAsia="Calibri"/>
          <w:sz w:val="26"/>
          <w:szCs w:val="26"/>
          <w:lang w:eastAsia="en-US"/>
        </w:rPr>
        <w:t>, верхнего-2см, нижнего-2см.</w:t>
      </w:r>
    </w:p>
    <w:p w14:paraId="37A2A467"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 xml:space="preserve">отформатировано по ширине листа </w:t>
      </w:r>
    </w:p>
    <w:p w14:paraId="7589E293"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на первой странице необходимо изложить план (содержание) работы.</w:t>
      </w:r>
    </w:p>
    <w:p w14:paraId="45C61577"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0108ED" w:rsidRDefault="00B34E5F" w:rsidP="00607B25">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0108ED">
        <w:rPr>
          <w:rFonts w:eastAsia="Calibri"/>
          <w:sz w:val="26"/>
          <w:szCs w:val="26"/>
          <w:lang w:eastAsia="en-US"/>
        </w:rPr>
        <w:t>нумерация страниц текста -</w:t>
      </w:r>
    </w:p>
    <w:p w14:paraId="364D3C28"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0108ED" w:rsidRDefault="00B34E5F" w:rsidP="00607B25">
      <w:pPr>
        <w:numPr>
          <w:ilvl w:val="0"/>
          <w:numId w:val="7"/>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законодательные и нормативно-методические документы и материалы;</w:t>
      </w:r>
    </w:p>
    <w:p w14:paraId="28FF21AB" w14:textId="77777777" w:rsidR="00B34E5F" w:rsidRPr="000108ED" w:rsidRDefault="00B34E5F" w:rsidP="00607B25">
      <w:pPr>
        <w:numPr>
          <w:ilvl w:val="0"/>
          <w:numId w:val="7"/>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0108ED" w:rsidRDefault="00B34E5F" w:rsidP="00607B25">
      <w:pPr>
        <w:numPr>
          <w:ilvl w:val="0"/>
          <w:numId w:val="7"/>
        </w:numPr>
        <w:shd w:val="clear" w:color="auto" w:fill="FFFFFF"/>
        <w:tabs>
          <w:tab w:val="num" w:pos="1260"/>
        </w:tabs>
        <w:ind w:left="0" w:firstLine="709"/>
        <w:jc w:val="both"/>
        <w:rPr>
          <w:rFonts w:eastAsia="Calibri"/>
          <w:sz w:val="26"/>
          <w:szCs w:val="26"/>
          <w:lang w:eastAsia="en-US"/>
        </w:rPr>
      </w:pPr>
      <w:r w:rsidRPr="000108ED">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0108ED" w:rsidRDefault="00B34E5F" w:rsidP="00876E9A">
      <w:pPr>
        <w:ind w:firstLine="709"/>
        <w:jc w:val="both"/>
        <w:rPr>
          <w:rFonts w:eastAsia="Calibri"/>
          <w:iCs/>
          <w:sz w:val="26"/>
          <w:szCs w:val="26"/>
          <w:lang w:eastAsia="en-US"/>
        </w:rPr>
      </w:pPr>
      <w:r w:rsidRPr="000108ED">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108ED">
        <w:rPr>
          <w:rFonts w:eastAsia="Calibri"/>
          <w:iCs/>
          <w:sz w:val="26"/>
          <w:szCs w:val="26"/>
          <w:lang w:eastAsia="en-US"/>
        </w:rPr>
        <w:t>.</w:t>
      </w:r>
    </w:p>
    <w:p w14:paraId="5029F094"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0108ED" w:rsidRDefault="00B34E5F" w:rsidP="00876E9A">
      <w:pPr>
        <w:shd w:val="clear" w:color="auto" w:fill="FFFFFF"/>
        <w:ind w:firstLine="709"/>
        <w:jc w:val="both"/>
        <w:rPr>
          <w:rFonts w:eastAsia="Calibri"/>
          <w:sz w:val="26"/>
          <w:szCs w:val="26"/>
          <w:lang w:eastAsia="en-US"/>
        </w:rPr>
      </w:pPr>
      <w:r w:rsidRPr="000108ED">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0108ED" w:rsidRDefault="00B34E5F" w:rsidP="00876E9A">
      <w:pPr>
        <w:ind w:firstLine="709"/>
        <w:jc w:val="both"/>
        <w:rPr>
          <w:rFonts w:eastAsia="Calibri"/>
          <w:bCs/>
          <w:sz w:val="26"/>
          <w:szCs w:val="26"/>
          <w:lang w:eastAsia="en-US"/>
        </w:rPr>
      </w:pPr>
      <w:r w:rsidRPr="000108ED">
        <w:rPr>
          <w:rFonts w:eastAsia="Calibri"/>
          <w:bCs/>
          <w:sz w:val="26"/>
          <w:szCs w:val="26"/>
          <w:lang w:eastAsia="en-US"/>
        </w:rPr>
        <w:t xml:space="preserve">Критерии оценки </w:t>
      </w:r>
      <w:r w:rsidRPr="000108ED">
        <w:rPr>
          <w:rFonts w:eastAsia="Calibri"/>
          <w:sz w:val="26"/>
          <w:szCs w:val="26"/>
          <w:lang w:eastAsia="en-US"/>
        </w:rPr>
        <w:t>реферата</w:t>
      </w:r>
    </w:p>
    <w:p w14:paraId="51D346D3"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Срок сдачи готового реферата определяется утвержденным графиком.</w:t>
      </w:r>
    </w:p>
    <w:p w14:paraId="3150F75A"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0108ED" w:rsidRDefault="00B34E5F" w:rsidP="00876E9A">
      <w:pPr>
        <w:keepNext/>
        <w:keepLines/>
        <w:ind w:firstLine="709"/>
        <w:jc w:val="center"/>
        <w:outlineLvl w:val="2"/>
        <w:rPr>
          <w:b/>
          <w:bCs/>
          <w:sz w:val="26"/>
          <w:szCs w:val="26"/>
          <w:lang w:eastAsia="en-US"/>
        </w:rPr>
      </w:pPr>
      <w:bookmarkStart w:id="30" w:name="_Toc341102556"/>
      <w:bookmarkStart w:id="31" w:name="_Toc341106314"/>
      <w:bookmarkStart w:id="32" w:name="_Toc354667575"/>
      <w:r w:rsidRPr="000108ED">
        <w:rPr>
          <w:b/>
          <w:bCs/>
          <w:sz w:val="26"/>
          <w:szCs w:val="26"/>
          <w:lang w:eastAsia="en-US"/>
        </w:rPr>
        <w:lastRenderedPageBreak/>
        <w:t>Методические рекомендации по подготовке презентации</w:t>
      </w:r>
      <w:bookmarkEnd w:id="30"/>
      <w:bookmarkEnd w:id="31"/>
      <w:bookmarkEnd w:id="32"/>
    </w:p>
    <w:p w14:paraId="22699D34" w14:textId="77777777" w:rsidR="00B34E5F" w:rsidRPr="000108ED" w:rsidRDefault="00B34E5F" w:rsidP="00876E9A">
      <w:pPr>
        <w:widowControl w:val="0"/>
        <w:autoSpaceDE w:val="0"/>
        <w:autoSpaceDN w:val="0"/>
        <w:adjustRightInd w:val="0"/>
        <w:ind w:firstLine="709"/>
        <w:jc w:val="both"/>
        <w:rPr>
          <w:sz w:val="26"/>
          <w:szCs w:val="26"/>
          <w:lang w:eastAsia="en-US"/>
        </w:rPr>
      </w:pPr>
      <w:r w:rsidRPr="000108ED">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0108ED" w:rsidRDefault="00B34E5F" w:rsidP="00876E9A">
      <w:pPr>
        <w:snapToGrid w:val="0"/>
        <w:ind w:firstLine="709"/>
        <w:jc w:val="both"/>
        <w:rPr>
          <w:rFonts w:eastAsia="Calibri"/>
          <w:sz w:val="26"/>
          <w:szCs w:val="26"/>
          <w:lang w:eastAsia="en-US"/>
        </w:rPr>
      </w:pPr>
      <w:r w:rsidRPr="000108ED">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0108ED" w:rsidRDefault="00B34E5F" w:rsidP="00876E9A">
      <w:pPr>
        <w:snapToGrid w:val="0"/>
        <w:ind w:firstLine="709"/>
        <w:jc w:val="both"/>
        <w:rPr>
          <w:rFonts w:eastAsia="Calibri"/>
          <w:sz w:val="26"/>
          <w:szCs w:val="26"/>
          <w:lang w:eastAsia="en-US"/>
        </w:rPr>
      </w:pPr>
      <w:r w:rsidRPr="000108ED">
        <w:rPr>
          <w:rFonts w:eastAsia="Calibri"/>
          <w:sz w:val="26"/>
          <w:szCs w:val="26"/>
          <w:u w:val="single"/>
          <w:lang w:eastAsia="en-US"/>
        </w:rPr>
        <w:t>1 стратегия</w:t>
      </w:r>
      <w:r w:rsidRPr="000108ED">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0108ED" w:rsidRDefault="00B34E5F" w:rsidP="00607B25">
      <w:pPr>
        <w:numPr>
          <w:ilvl w:val="0"/>
          <w:numId w:val="10"/>
        </w:numPr>
        <w:tabs>
          <w:tab w:val="num" w:pos="1259"/>
        </w:tabs>
        <w:snapToGrid w:val="0"/>
        <w:ind w:left="0" w:firstLine="709"/>
        <w:jc w:val="both"/>
        <w:rPr>
          <w:rFonts w:eastAsia="Calibri"/>
          <w:sz w:val="26"/>
          <w:szCs w:val="26"/>
          <w:lang w:eastAsia="en-US"/>
        </w:rPr>
      </w:pPr>
      <w:r w:rsidRPr="000108ED">
        <w:rPr>
          <w:rFonts w:eastAsia="Calibri"/>
          <w:sz w:val="26"/>
          <w:szCs w:val="26"/>
          <w:lang w:eastAsia="en-US"/>
        </w:rPr>
        <w:t>объем текста на слайде – не больше 7 строк;</w:t>
      </w:r>
    </w:p>
    <w:p w14:paraId="0CB2CD4E" w14:textId="77777777" w:rsidR="00B34E5F" w:rsidRPr="000108ED" w:rsidRDefault="00B34E5F" w:rsidP="00607B25">
      <w:pPr>
        <w:numPr>
          <w:ilvl w:val="0"/>
          <w:numId w:val="10"/>
        </w:numPr>
        <w:tabs>
          <w:tab w:val="num" w:pos="1259"/>
        </w:tabs>
        <w:snapToGrid w:val="0"/>
        <w:ind w:left="0" w:firstLine="709"/>
        <w:jc w:val="both"/>
        <w:rPr>
          <w:rFonts w:eastAsia="Calibri"/>
          <w:sz w:val="26"/>
          <w:szCs w:val="26"/>
          <w:lang w:eastAsia="en-US"/>
        </w:rPr>
      </w:pPr>
      <w:r w:rsidRPr="000108ED">
        <w:rPr>
          <w:rFonts w:eastAsia="Calibri"/>
          <w:sz w:val="26"/>
          <w:szCs w:val="26"/>
          <w:lang w:eastAsia="en-US"/>
        </w:rPr>
        <w:t>маркированный/нумерованный список содержит не более 7 элементов;</w:t>
      </w:r>
    </w:p>
    <w:p w14:paraId="427AF371" w14:textId="77777777" w:rsidR="00B34E5F" w:rsidRPr="000108ED" w:rsidRDefault="00B34E5F" w:rsidP="00607B25">
      <w:pPr>
        <w:numPr>
          <w:ilvl w:val="0"/>
          <w:numId w:val="10"/>
        </w:numPr>
        <w:tabs>
          <w:tab w:val="num" w:pos="1259"/>
        </w:tabs>
        <w:snapToGrid w:val="0"/>
        <w:ind w:left="0" w:firstLine="709"/>
        <w:jc w:val="both"/>
        <w:rPr>
          <w:rFonts w:eastAsia="Calibri"/>
          <w:sz w:val="26"/>
          <w:szCs w:val="26"/>
          <w:lang w:eastAsia="en-US"/>
        </w:rPr>
      </w:pPr>
      <w:r w:rsidRPr="000108ED">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0108ED" w:rsidRDefault="00B34E5F" w:rsidP="00607B25">
      <w:pPr>
        <w:numPr>
          <w:ilvl w:val="0"/>
          <w:numId w:val="10"/>
        </w:numPr>
        <w:tabs>
          <w:tab w:val="num" w:pos="1259"/>
        </w:tabs>
        <w:snapToGrid w:val="0"/>
        <w:ind w:left="0" w:firstLine="709"/>
        <w:jc w:val="both"/>
        <w:rPr>
          <w:rFonts w:eastAsia="Calibri"/>
          <w:sz w:val="26"/>
          <w:szCs w:val="26"/>
          <w:lang w:eastAsia="en-US"/>
        </w:rPr>
      </w:pPr>
      <w:r w:rsidRPr="000108ED">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0108ED" w:rsidRDefault="00B34E5F" w:rsidP="00876E9A">
      <w:pPr>
        <w:snapToGrid w:val="0"/>
        <w:ind w:firstLine="709"/>
        <w:jc w:val="both"/>
        <w:rPr>
          <w:rFonts w:eastAsia="Calibri"/>
          <w:sz w:val="26"/>
          <w:szCs w:val="26"/>
          <w:lang w:eastAsia="en-US"/>
        </w:rPr>
      </w:pPr>
      <w:r w:rsidRPr="000108ED">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0108ED" w:rsidRDefault="00B34E5F" w:rsidP="00876E9A">
      <w:pPr>
        <w:snapToGrid w:val="0"/>
        <w:ind w:firstLine="709"/>
        <w:jc w:val="both"/>
        <w:rPr>
          <w:rFonts w:eastAsia="Calibri"/>
          <w:sz w:val="26"/>
          <w:szCs w:val="26"/>
          <w:lang w:eastAsia="en-US"/>
        </w:rPr>
      </w:pPr>
      <w:r w:rsidRPr="000108ED">
        <w:rPr>
          <w:rFonts w:eastAsia="Calibri"/>
          <w:sz w:val="26"/>
          <w:szCs w:val="26"/>
          <w:u w:val="single"/>
          <w:lang w:eastAsia="en-US"/>
        </w:rPr>
        <w:t>2 стратегия</w:t>
      </w:r>
      <w:r w:rsidRPr="000108ED">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0108ED" w:rsidRDefault="00B34E5F" w:rsidP="00607B25">
      <w:pPr>
        <w:numPr>
          <w:ilvl w:val="0"/>
          <w:numId w:val="11"/>
        </w:numPr>
        <w:ind w:left="0" w:firstLine="709"/>
        <w:jc w:val="both"/>
        <w:rPr>
          <w:sz w:val="26"/>
          <w:szCs w:val="26"/>
        </w:rPr>
      </w:pPr>
      <w:r w:rsidRPr="000108ED">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0108ED" w:rsidRDefault="00B34E5F" w:rsidP="00607B25">
      <w:pPr>
        <w:numPr>
          <w:ilvl w:val="0"/>
          <w:numId w:val="11"/>
        </w:numPr>
        <w:ind w:left="0" w:firstLine="709"/>
        <w:jc w:val="both"/>
        <w:rPr>
          <w:sz w:val="26"/>
          <w:szCs w:val="26"/>
        </w:rPr>
      </w:pPr>
      <w:r w:rsidRPr="000108E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0108ED" w:rsidRDefault="00B34E5F" w:rsidP="00876E9A">
      <w:pPr>
        <w:ind w:firstLine="709"/>
        <w:jc w:val="both"/>
        <w:rPr>
          <w:rFonts w:eastAsia="Calibri"/>
          <w:sz w:val="26"/>
          <w:szCs w:val="26"/>
          <w:lang w:eastAsia="en-US"/>
        </w:rPr>
      </w:pPr>
      <w:r w:rsidRPr="000108ED">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108ED">
        <w:rPr>
          <w:rFonts w:eastAsia="Calibri"/>
          <w:sz w:val="26"/>
          <w:szCs w:val="26"/>
          <w:lang w:eastAsia="en-US"/>
        </w:rPr>
        <w:t>Наиболее важная информация должна располагаться в центре экрана.</w:t>
      </w:r>
    </w:p>
    <w:p w14:paraId="712AA7A4" w14:textId="77777777" w:rsidR="00B34E5F" w:rsidRPr="000108ED" w:rsidRDefault="00B34E5F" w:rsidP="00876E9A">
      <w:pPr>
        <w:ind w:firstLine="709"/>
        <w:jc w:val="both"/>
        <w:rPr>
          <w:sz w:val="26"/>
          <w:szCs w:val="26"/>
        </w:rPr>
      </w:pPr>
      <w:r w:rsidRPr="000108E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108ED">
        <w:rPr>
          <w:i/>
          <w:sz w:val="26"/>
          <w:szCs w:val="26"/>
        </w:rPr>
        <w:t>вспомогательный</w:t>
      </w:r>
      <w:r w:rsidRPr="000108ED">
        <w:rPr>
          <w:sz w:val="26"/>
          <w:szCs w:val="26"/>
        </w:rPr>
        <w:t xml:space="preserve"> материал, но я его хочу пропустить, чтобы не перегружать выступление подробностями». Правда, такой прием делать в </w:t>
      </w:r>
      <w:r w:rsidRPr="000108ED">
        <w:rPr>
          <w:i/>
          <w:sz w:val="26"/>
          <w:szCs w:val="26"/>
        </w:rPr>
        <w:t>начале</w:t>
      </w:r>
      <w:r w:rsidRPr="000108ED">
        <w:rPr>
          <w:sz w:val="26"/>
          <w:szCs w:val="26"/>
        </w:rPr>
        <w:t xml:space="preserve"> и в </w:t>
      </w:r>
      <w:r w:rsidRPr="000108ED">
        <w:rPr>
          <w:i/>
          <w:sz w:val="26"/>
          <w:szCs w:val="26"/>
        </w:rPr>
        <w:t>конце</w:t>
      </w:r>
      <w:r w:rsidRPr="000108ED">
        <w:rPr>
          <w:sz w:val="26"/>
          <w:szCs w:val="26"/>
        </w:rPr>
        <w:t xml:space="preserve"> презентации – рискованно, оптимальный вариант – в середине выступления.</w:t>
      </w:r>
    </w:p>
    <w:p w14:paraId="0C6E4035" w14:textId="77777777" w:rsidR="00B34E5F" w:rsidRPr="000108ED" w:rsidRDefault="00B34E5F" w:rsidP="00876E9A">
      <w:pPr>
        <w:ind w:firstLine="709"/>
        <w:jc w:val="both"/>
        <w:rPr>
          <w:sz w:val="26"/>
          <w:szCs w:val="26"/>
        </w:rPr>
      </w:pPr>
      <w:r w:rsidRPr="000108ED">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0108ED" w:rsidRDefault="00B34E5F" w:rsidP="00876E9A">
      <w:pPr>
        <w:ind w:firstLine="709"/>
        <w:jc w:val="both"/>
        <w:rPr>
          <w:sz w:val="26"/>
          <w:szCs w:val="26"/>
        </w:rPr>
      </w:pPr>
      <w:r w:rsidRPr="000108ED">
        <w:rPr>
          <w:sz w:val="26"/>
          <w:szCs w:val="26"/>
        </w:rPr>
        <w:t xml:space="preserve">Особо тщательно необходимо отнестись к </w:t>
      </w:r>
      <w:r w:rsidRPr="000108ED">
        <w:rPr>
          <w:b/>
          <w:i/>
          <w:sz w:val="26"/>
          <w:szCs w:val="26"/>
        </w:rPr>
        <w:t>оформлению презентации</w:t>
      </w:r>
      <w:r w:rsidRPr="000108E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108ED">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108ED">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108ED">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108ED">
          <w:rPr>
            <w:rFonts w:eastAsia="Calibri"/>
            <w:color w:val="000000"/>
            <w:sz w:val="26"/>
            <w:szCs w:val="26"/>
            <w:lang w:eastAsia="en-US"/>
          </w:rPr>
          <w:t>1 см</w:t>
        </w:r>
      </w:smartTag>
      <w:r w:rsidRPr="000108ED">
        <w:rPr>
          <w:rFonts w:eastAsia="Calibri"/>
          <w:color w:val="000000"/>
          <w:sz w:val="26"/>
          <w:szCs w:val="26"/>
          <w:lang w:eastAsia="en-US"/>
        </w:rPr>
        <w:t xml:space="preserve"> с каждой стороны. </w:t>
      </w:r>
      <w:r w:rsidRPr="000108ED">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Диаграммы готовятся с использованием мастера диаграмм табличного процессора </w:t>
      </w:r>
      <w:r w:rsidRPr="000108ED">
        <w:rPr>
          <w:rFonts w:eastAsia="Calibri"/>
          <w:sz w:val="26"/>
          <w:szCs w:val="26"/>
          <w:lang w:val="en-US" w:eastAsia="en-US"/>
        </w:rPr>
        <w:t>MSExcel</w:t>
      </w:r>
      <w:r w:rsidRPr="000108ED">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108ED">
        <w:rPr>
          <w:rFonts w:eastAsia="Calibri"/>
          <w:sz w:val="26"/>
          <w:szCs w:val="26"/>
          <w:lang w:val="en-US" w:eastAsia="en-US"/>
        </w:rPr>
        <w:t>MSOffice</w:t>
      </w:r>
      <w:r w:rsidRPr="000108ED">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108ED">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0108ED" w:rsidRDefault="00B34E5F" w:rsidP="00876E9A">
      <w:pPr>
        <w:ind w:firstLine="709"/>
        <w:jc w:val="both"/>
        <w:rPr>
          <w:rFonts w:eastAsia="Calibri"/>
          <w:sz w:val="26"/>
          <w:szCs w:val="26"/>
          <w:lang w:eastAsia="en-US"/>
        </w:rPr>
      </w:pPr>
      <w:r w:rsidRPr="000108ED">
        <w:rPr>
          <w:rFonts w:eastAsia="Calibri"/>
          <w:sz w:val="26"/>
          <w:szCs w:val="26"/>
          <w:lang w:eastAsia="en-US"/>
        </w:rPr>
        <w:t xml:space="preserve">Табличная информация вставляется в материалы как таблица текстового процессора </w:t>
      </w:r>
      <w:r w:rsidRPr="000108ED">
        <w:rPr>
          <w:rFonts w:eastAsia="Calibri"/>
          <w:sz w:val="26"/>
          <w:szCs w:val="26"/>
          <w:lang w:val="en-US" w:eastAsia="en-US"/>
        </w:rPr>
        <w:t>MSWord</w:t>
      </w:r>
      <w:r w:rsidRPr="000108ED">
        <w:rPr>
          <w:rFonts w:eastAsia="Calibri"/>
          <w:sz w:val="26"/>
          <w:szCs w:val="26"/>
          <w:lang w:eastAsia="en-US"/>
        </w:rPr>
        <w:t xml:space="preserve"> или табличного процессора </w:t>
      </w:r>
      <w:r w:rsidRPr="000108ED">
        <w:rPr>
          <w:rFonts w:eastAsia="Calibri"/>
          <w:sz w:val="26"/>
          <w:szCs w:val="26"/>
          <w:lang w:val="en-US" w:eastAsia="en-US"/>
        </w:rPr>
        <w:t>MSExcel</w:t>
      </w:r>
      <w:r w:rsidRPr="000108ED">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108ED">
          <w:rPr>
            <w:rFonts w:eastAsia="Calibri"/>
            <w:sz w:val="26"/>
            <w:szCs w:val="26"/>
            <w:lang w:eastAsia="en-US"/>
          </w:rPr>
          <w:t xml:space="preserve">18 </w:t>
        </w:r>
        <w:r w:rsidRPr="000108ED">
          <w:rPr>
            <w:rFonts w:eastAsia="Calibri"/>
            <w:sz w:val="26"/>
            <w:szCs w:val="26"/>
            <w:lang w:val="en-US" w:eastAsia="en-US"/>
          </w:rPr>
          <w:t>pt</w:t>
        </w:r>
      </w:smartTag>
      <w:r w:rsidRPr="000108ED">
        <w:rPr>
          <w:rFonts w:eastAsia="Calibri"/>
          <w:sz w:val="26"/>
          <w:szCs w:val="26"/>
          <w:lang w:eastAsia="en-US"/>
        </w:rPr>
        <w:t>. Таблицы и диаграммы размещаются на светлом или белом фоне.</w:t>
      </w:r>
    </w:p>
    <w:p w14:paraId="1BBA5CB2" w14:textId="77777777" w:rsidR="00B34E5F" w:rsidRPr="000108ED" w:rsidRDefault="00B34E5F" w:rsidP="00876E9A">
      <w:pPr>
        <w:ind w:firstLine="709"/>
        <w:jc w:val="both"/>
        <w:rPr>
          <w:color w:val="000000"/>
          <w:sz w:val="26"/>
          <w:szCs w:val="26"/>
        </w:rPr>
      </w:pPr>
      <w:r w:rsidRPr="000108ED">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0108ED" w:rsidRDefault="00B34E5F" w:rsidP="00876E9A">
      <w:pPr>
        <w:ind w:firstLine="709"/>
        <w:jc w:val="both"/>
        <w:rPr>
          <w:color w:val="000000"/>
          <w:sz w:val="26"/>
          <w:szCs w:val="26"/>
        </w:rPr>
      </w:pPr>
      <w:r w:rsidRPr="000108E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0108ED" w:rsidRDefault="00B34E5F" w:rsidP="00876E9A">
      <w:pPr>
        <w:ind w:firstLine="709"/>
        <w:jc w:val="both"/>
        <w:rPr>
          <w:color w:val="000000"/>
          <w:sz w:val="26"/>
          <w:szCs w:val="26"/>
        </w:rPr>
      </w:pPr>
      <w:r w:rsidRPr="000108E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0108ED" w:rsidRDefault="00B34E5F" w:rsidP="00876E9A">
      <w:pPr>
        <w:ind w:firstLine="709"/>
        <w:jc w:val="both"/>
        <w:rPr>
          <w:snapToGrid w:val="0"/>
          <w:sz w:val="26"/>
          <w:szCs w:val="26"/>
        </w:rPr>
      </w:pPr>
      <w:r w:rsidRPr="000108ED">
        <w:rPr>
          <w:snapToGrid w:val="0"/>
          <w:sz w:val="26"/>
          <w:szCs w:val="26"/>
        </w:rPr>
        <w:t>После подготовки презентации полезно проконтролировать себя вопросами:</w:t>
      </w:r>
    </w:p>
    <w:p w14:paraId="645473D7" w14:textId="77777777" w:rsidR="00B34E5F" w:rsidRPr="000108ED" w:rsidRDefault="00B34E5F" w:rsidP="00607B25">
      <w:pPr>
        <w:numPr>
          <w:ilvl w:val="0"/>
          <w:numId w:val="12"/>
        </w:numPr>
        <w:tabs>
          <w:tab w:val="num" w:pos="338"/>
        </w:tabs>
        <w:ind w:left="0" w:firstLine="709"/>
        <w:jc w:val="both"/>
        <w:rPr>
          <w:rFonts w:eastAsia="Calibri"/>
          <w:sz w:val="26"/>
          <w:szCs w:val="26"/>
          <w:lang w:eastAsia="en-US"/>
        </w:rPr>
      </w:pPr>
      <w:r w:rsidRPr="000108ED">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0108ED" w:rsidRDefault="00B34E5F" w:rsidP="00607B25">
      <w:pPr>
        <w:numPr>
          <w:ilvl w:val="0"/>
          <w:numId w:val="12"/>
        </w:numPr>
        <w:ind w:left="0" w:firstLine="709"/>
        <w:jc w:val="both"/>
        <w:rPr>
          <w:rFonts w:eastAsia="Calibri"/>
          <w:sz w:val="26"/>
          <w:szCs w:val="26"/>
          <w:lang w:eastAsia="en-US"/>
        </w:rPr>
      </w:pPr>
      <w:r w:rsidRPr="000108ED">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0108ED" w:rsidRDefault="00803847" w:rsidP="00B34E5F">
      <w:pPr>
        <w:snapToGrid w:val="0"/>
        <w:spacing w:line="276" w:lineRule="auto"/>
        <w:jc w:val="both"/>
        <w:rPr>
          <w:rFonts w:eastAsia="Calibri"/>
          <w:sz w:val="26"/>
          <w:szCs w:val="26"/>
          <w:lang w:eastAsia="en-US"/>
        </w:rPr>
      </w:pPr>
    </w:p>
    <w:p w14:paraId="3361353F" w14:textId="77777777" w:rsidR="00B34E5F" w:rsidRPr="000108ED" w:rsidRDefault="00B34E5F" w:rsidP="00607B25">
      <w:pPr>
        <w:pStyle w:val="a7"/>
        <w:numPr>
          <w:ilvl w:val="0"/>
          <w:numId w:val="7"/>
        </w:numPr>
        <w:contextualSpacing/>
        <w:jc w:val="center"/>
        <w:rPr>
          <w:rFonts w:ascii="Times New Roman" w:hAnsi="Times New Roman" w:cs="Times New Roman"/>
          <w:bCs/>
          <w:sz w:val="26"/>
          <w:szCs w:val="26"/>
          <w:lang w:eastAsia="en-US"/>
        </w:rPr>
      </w:pPr>
      <w:r w:rsidRPr="000108ED">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0108ED" w:rsidRDefault="00B34E5F" w:rsidP="00B34E5F">
      <w:pPr>
        <w:spacing w:line="276" w:lineRule="auto"/>
        <w:contextualSpacing/>
        <w:jc w:val="both"/>
        <w:rPr>
          <w:rFonts w:eastAsia="Calibri"/>
          <w:b/>
          <w:sz w:val="26"/>
          <w:szCs w:val="26"/>
          <w:lang w:eastAsia="en-US"/>
        </w:rPr>
      </w:pPr>
      <w:r w:rsidRPr="000108ED">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0108ED" w14:paraId="5EE6A7B9" w14:textId="77777777" w:rsidTr="006A3452">
        <w:trPr>
          <w:trHeight w:val="720"/>
        </w:trPr>
        <w:tc>
          <w:tcPr>
            <w:tcW w:w="1911" w:type="dxa"/>
            <w:vMerge w:val="restart"/>
          </w:tcPr>
          <w:p w14:paraId="64F3CFCC"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Работа выполнена</w:t>
            </w:r>
          </w:p>
          <w:p w14:paraId="213ED4C3" w14:textId="77777777" w:rsidR="00B34E5F" w:rsidRPr="000108ED" w:rsidRDefault="00B34E5F" w:rsidP="006A3452">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 xml:space="preserve">Работа выполнена </w:t>
            </w:r>
            <w:r w:rsidRPr="000108ED">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 xml:space="preserve">Работа </w:t>
            </w:r>
            <w:r w:rsidRPr="000108ED">
              <w:rPr>
                <w:rFonts w:eastAsia="Calibri"/>
                <w:b/>
                <w:bCs/>
                <w:sz w:val="26"/>
                <w:szCs w:val="26"/>
                <w:lang w:eastAsia="en-US"/>
              </w:rPr>
              <w:br/>
              <w:t>не выполнена</w:t>
            </w:r>
          </w:p>
        </w:tc>
      </w:tr>
      <w:tr w:rsidR="00B34E5F" w:rsidRPr="000108ED" w14:paraId="690DF819" w14:textId="77777777" w:rsidTr="006A3452">
        <w:trPr>
          <w:trHeight w:val="600"/>
        </w:trPr>
        <w:tc>
          <w:tcPr>
            <w:tcW w:w="1911" w:type="dxa"/>
            <w:vMerge/>
          </w:tcPr>
          <w:p w14:paraId="51BD4F6E" w14:textId="77777777" w:rsidR="00B34E5F" w:rsidRPr="000108ED" w:rsidRDefault="00B34E5F" w:rsidP="006A3452">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Оценка «2»</w:t>
            </w:r>
          </w:p>
        </w:tc>
      </w:tr>
      <w:tr w:rsidR="00B34E5F" w:rsidRPr="000108ED" w14:paraId="25D9E0FB" w14:textId="77777777" w:rsidTr="006A3452">
        <w:tc>
          <w:tcPr>
            <w:tcW w:w="1911" w:type="dxa"/>
          </w:tcPr>
          <w:p w14:paraId="57F3D87B"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0108ED" w:rsidRDefault="00B34E5F" w:rsidP="006A3452">
            <w:pPr>
              <w:spacing w:line="276" w:lineRule="auto"/>
              <w:ind w:left="103"/>
              <w:rPr>
                <w:rFonts w:eastAsia="Calibri"/>
                <w:color w:val="000000"/>
                <w:sz w:val="26"/>
                <w:szCs w:val="26"/>
                <w:lang w:eastAsia="en-US"/>
              </w:rPr>
            </w:pPr>
            <w:r w:rsidRPr="000108ED">
              <w:rPr>
                <w:rFonts w:eastAsia="Calibri"/>
                <w:sz w:val="26"/>
                <w:szCs w:val="26"/>
                <w:lang w:eastAsia="en-US"/>
              </w:rPr>
              <w:t xml:space="preserve">Содержание сообщения полностью соответствует заданной теме, </w:t>
            </w:r>
            <w:r w:rsidRPr="000108ED">
              <w:rPr>
                <w:rFonts w:eastAsia="Calibri"/>
                <w:sz w:val="26"/>
                <w:szCs w:val="26"/>
                <w:lang w:eastAsia="en-US"/>
              </w:rPr>
              <w:br/>
              <w:t>тема раскрыта полностью</w:t>
            </w:r>
          </w:p>
        </w:tc>
        <w:tc>
          <w:tcPr>
            <w:tcW w:w="2792" w:type="dxa"/>
          </w:tcPr>
          <w:p w14:paraId="5B171871"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Обучающийся работу не выполнил вовсе.</w:t>
            </w:r>
          </w:p>
          <w:p w14:paraId="59B2E633"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p>
          <w:p w14:paraId="3F360E17"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Содержание ячеек таблицы  не соответствует заданной теме.</w:t>
            </w:r>
          </w:p>
          <w:p w14:paraId="17C760D9"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p>
          <w:p w14:paraId="56DB2C2A"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Имеются незаполненные ячейки или серьезные множественные ошибки.</w:t>
            </w:r>
          </w:p>
          <w:p w14:paraId="313A1E1A" w14:textId="77777777" w:rsidR="00B34E5F" w:rsidRPr="000108ED" w:rsidRDefault="00B34E5F" w:rsidP="006A3452">
            <w:pPr>
              <w:spacing w:line="276" w:lineRule="auto"/>
              <w:ind w:left="720" w:hanging="357"/>
              <w:contextualSpacing/>
              <w:jc w:val="both"/>
              <w:rPr>
                <w:rFonts w:eastAsia="Calibri"/>
                <w:sz w:val="26"/>
                <w:szCs w:val="26"/>
                <w:lang w:eastAsia="en-US"/>
              </w:rPr>
            </w:pPr>
          </w:p>
          <w:p w14:paraId="1DA192EE"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p>
          <w:p w14:paraId="5A8E72E0"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b/>
                <w:bCs/>
                <w:sz w:val="26"/>
                <w:szCs w:val="26"/>
                <w:lang w:eastAsia="en-US"/>
              </w:rPr>
            </w:pPr>
            <w:r w:rsidRPr="000108ED">
              <w:rPr>
                <w:rFonts w:eastAsia="Calibri"/>
                <w:sz w:val="26"/>
                <w:szCs w:val="26"/>
                <w:lang w:eastAsia="en-US"/>
              </w:rPr>
              <w:t xml:space="preserve">Отчет выполнен и оформлен небрежно, </w:t>
            </w:r>
            <w:r w:rsidRPr="000108ED">
              <w:rPr>
                <w:rFonts w:eastAsia="Calibri"/>
                <w:sz w:val="26"/>
                <w:szCs w:val="26"/>
                <w:lang w:eastAsia="en-US"/>
              </w:rPr>
              <w:br/>
              <w:t>без соблюдения установленных требований.</w:t>
            </w:r>
          </w:p>
        </w:tc>
      </w:tr>
      <w:tr w:rsidR="00B34E5F" w:rsidRPr="000108ED" w14:paraId="70A262DD" w14:textId="77777777" w:rsidTr="006A3452">
        <w:trPr>
          <w:trHeight w:val="1441"/>
        </w:trPr>
        <w:tc>
          <w:tcPr>
            <w:tcW w:w="1911" w:type="dxa"/>
          </w:tcPr>
          <w:p w14:paraId="3298BC59"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0108ED" w:rsidRDefault="00B34E5F" w:rsidP="006A3452">
            <w:pPr>
              <w:spacing w:line="276" w:lineRule="auto"/>
              <w:rPr>
                <w:rFonts w:eastAsia="Calibri"/>
                <w:color w:val="000000"/>
                <w:sz w:val="26"/>
                <w:szCs w:val="26"/>
                <w:lang w:eastAsia="en-US"/>
              </w:rPr>
            </w:pPr>
          </w:p>
        </w:tc>
        <w:tc>
          <w:tcPr>
            <w:tcW w:w="2792" w:type="dxa"/>
          </w:tcPr>
          <w:p w14:paraId="26F89689" w14:textId="77777777" w:rsidR="00B34E5F" w:rsidRPr="000108ED" w:rsidRDefault="00B34E5F" w:rsidP="006A3452">
            <w:pPr>
              <w:spacing w:line="276" w:lineRule="auto"/>
              <w:ind w:hanging="58"/>
              <w:rPr>
                <w:rFonts w:eastAsia="Calibri"/>
                <w:color w:val="000000"/>
                <w:sz w:val="26"/>
                <w:szCs w:val="26"/>
                <w:lang w:eastAsia="en-US"/>
              </w:rPr>
            </w:pPr>
            <w:r w:rsidRPr="000108ED">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p>
        </w:tc>
      </w:tr>
      <w:tr w:rsidR="00B34E5F" w:rsidRPr="000108ED" w14:paraId="26E2B851" w14:textId="77777777" w:rsidTr="006A3452">
        <w:tc>
          <w:tcPr>
            <w:tcW w:w="1911" w:type="dxa"/>
          </w:tcPr>
          <w:p w14:paraId="20B7B0D9"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t>Правильность оформления</w:t>
            </w:r>
          </w:p>
        </w:tc>
        <w:tc>
          <w:tcPr>
            <w:tcW w:w="2789" w:type="dxa"/>
          </w:tcPr>
          <w:p w14:paraId="42083259"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0108ED" w:rsidRDefault="00B34E5F" w:rsidP="006A3452">
            <w:pPr>
              <w:spacing w:line="276" w:lineRule="auto"/>
              <w:rPr>
                <w:rFonts w:eastAsia="Calibri"/>
                <w:color w:val="FF0000"/>
                <w:sz w:val="26"/>
                <w:szCs w:val="26"/>
                <w:lang w:eastAsia="en-US"/>
              </w:rPr>
            </w:pPr>
            <w:r w:rsidRPr="000108ED">
              <w:rPr>
                <w:rFonts w:eastAsia="Calibri"/>
                <w:sz w:val="26"/>
                <w:szCs w:val="26"/>
                <w:lang w:eastAsia="en-US"/>
              </w:rPr>
              <w:t xml:space="preserve">В оформлении таблицы имеются незначительные недочеты  и </w:t>
            </w:r>
            <w:r w:rsidRPr="000108ED">
              <w:rPr>
                <w:rFonts w:eastAsia="Calibri"/>
                <w:sz w:val="26"/>
                <w:szCs w:val="26"/>
                <w:lang w:eastAsia="en-US"/>
              </w:rPr>
              <w:lastRenderedPageBreak/>
              <w:t>небольшая небрежность.</w:t>
            </w:r>
          </w:p>
        </w:tc>
        <w:tc>
          <w:tcPr>
            <w:tcW w:w="2220" w:type="dxa"/>
            <w:vMerge/>
          </w:tcPr>
          <w:p w14:paraId="0ACAF341" w14:textId="77777777" w:rsidR="00B34E5F" w:rsidRPr="000108ED" w:rsidRDefault="00B34E5F" w:rsidP="006A3452">
            <w:pPr>
              <w:spacing w:line="276" w:lineRule="auto"/>
              <w:rPr>
                <w:rFonts w:eastAsia="Calibri"/>
                <w:color w:val="FF0000"/>
                <w:sz w:val="26"/>
                <w:szCs w:val="26"/>
                <w:lang w:eastAsia="en-US"/>
              </w:rPr>
            </w:pPr>
          </w:p>
        </w:tc>
      </w:tr>
    </w:tbl>
    <w:p w14:paraId="62C5BBA3" w14:textId="77777777" w:rsidR="00B34E5F" w:rsidRPr="000108ED" w:rsidRDefault="00B34E5F" w:rsidP="00B34E5F">
      <w:pPr>
        <w:spacing w:line="276" w:lineRule="auto"/>
        <w:rPr>
          <w:rFonts w:eastAsia="Calibri"/>
          <w:bCs/>
          <w:sz w:val="26"/>
          <w:szCs w:val="26"/>
          <w:lang w:eastAsia="en-US"/>
        </w:rPr>
      </w:pPr>
    </w:p>
    <w:p w14:paraId="786155D1" w14:textId="77777777" w:rsidR="0047601E" w:rsidRPr="000108ED" w:rsidRDefault="0047601E" w:rsidP="00B34E5F">
      <w:pPr>
        <w:spacing w:line="276" w:lineRule="auto"/>
        <w:ind w:firstLine="720"/>
        <w:jc w:val="both"/>
        <w:rPr>
          <w:rFonts w:eastAsia="Calibri"/>
          <w:b/>
          <w:sz w:val="26"/>
          <w:szCs w:val="26"/>
          <w:lang w:eastAsia="en-US"/>
        </w:rPr>
      </w:pPr>
    </w:p>
    <w:p w14:paraId="38601B5F" w14:textId="77777777" w:rsidR="001F200C" w:rsidRPr="000108ED" w:rsidRDefault="001F200C" w:rsidP="00B34E5F">
      <w:pPr>
        <w:spacing w:line="276" w:lineRule="auto"/>
        <w:ind w:firstLine="720"/>
        <w:jc w:val="both"/>
        <w:rPr>
          <w:rFonts w:eastAsia="Calibri"/>
          <w:b/>
          <w:sz w:val="26"/>
          <w:szCs w:val="26"/>
          <w:lang w:eastAsia="en-US"/>
        </w:rPr>
      </w:pPr>
    </w:p>
    <w:p w14:paraId="52D09F70" w14:textId="77777777" w:rsidR="001F200C" w:rsidRPr="000108ED" w:rsidRDefault="001F200C" w:rsidP="00B34E5F">
      <w:pPr>
        <w:spacing w:line="276" w:lineRule="auto"/>
        <w:ind w:firstLine="720"/>
        <w:jc w:val="both"/>
        <w:rPr>
          <w:rFonts w:eastAsia="Calibri"/>
          <w:b/>
          <w:sz w:val="26"/>
          <w:szCs w:val="26"/>
          <w:lang w:eastAsia="en-US"/>
        </w:rPr>
      </w:pPr>
    </w:p>
    <w:p w14:paraId="0ABE5413" w14:textId="77777777" w:rsidR="001F200C" w:rsidRPr="000108ED" w:rsidRDefault="001F200C" w:rsidP="00B34E5F">
      <w:pPr>
        <w:spacing w:line="276" w:lineRule="auto"/>
        <w:ind w:firstLine="720"/>
        <w:jc w:val="both"/>
        <w:rPr>
          <w:rFonts w:eastAsia="Calibri"/>
          <w:b/>
          <w:sz w:val="26"/>
          <w:szCs w:val="26"/>
          <w:lang w:eastAsia="en-US"/>
        </w:rPr>
      </w:pPr>
    </w:p>
    <w:p w14:paraId="56BC4F9A" w14:textId="28817DA8" w:rsidR="00B34E5F" w:rsidRPr="000108ED" w:rsidRDefault="00B34E5F" w:rsidP="00B34E5F">
      <w:pPr>
        <w:spacing w:line="276" w:lineRule="auto"/>
        <w:ind w:firstLine="720"/>
        <w:jc w:val="both"/>
        <w:rPr>
          <w:rFonts w:eastAsia="Calibri"/>
          <w:b/>
          <w:sz w:val="26"/>
          <w:szCs w:val="26"/>
          <w:lang w:eastAsia="en-US"/>
        </w:rPr>
      </w:pPr>
      <w:r w:rsidRPr="000108ED">
        <w:rPr>
          <w:rFonts w:eastAsia="Calibri"/>
          <w:b/>
          <w:sz w:val="26"/>
          <w:szCs w:val="26"/>
          <w:lang w:eastAsia="en-US"/>
        </w:rPr>
        <w:t>Реферат оценивается по системе:</w:t>
      </w:r>
    </w:p>
    <w:p w14:paraId="1146BCA9" w14:textId="77777777" w:rsidR="00B34E5F" w:rsidRPr="000108ED" w:rsidRDefault="00B34E5F" w:rsidP="00B34E5F">
      <w:pPr>
        <w:shd w:val="clear" w:color="auto" w:fill="FFFFFF"/>
        <w:tabs>
          <w:tab w:val="left" w:pos="5983"/>
        </w:tabs>
        <w:spacing w:line="276" w:lineRule="auto"/>
        <w:ind w:firstLine="720"/>
        <w:jc w:val="both"/>
        <w:rPr>
          <w:rFonts w:eastAsia="Calibri"/>
          <w:sz w:val="26"/>
          <w:szCs w:val="26"/>
          <w:lang w:eastAsia="en-US"/>
        </w:rPr>
      </w:pPr>
      <w:r w:rsidRPr="000108ED">
        <w:rPr>
          <w:rFonts w:eastAsia="Calibri"/>
          <w:color w:val="000000"/>
          <w:sz w:val="26"/>
          <w:szCs w:val="26"/>
          <w:lang w:eastAsia="en-US"/>
        </w:rPr>
        <w:t xml:space="preserve">Оценка "отлично" выставляется за </w:t>
      </w:r>
      <w:r w:rsidRPr="000108ED">
        <w:rPr>
          <w:rFonts w:eastAsia="Calibri"/>
          <w:sz w:val="26"/>
          <w:szCs w:val="26"/>
          <w:lang w:eastAsia="en-US"/>
        </w:rPr>
        <w:t>реферат</w:t>
      </w:r>
      <w:r w:rsidRPr="000108ED">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108ED" w:rsidRDefault="00B34E5F" w:rsidP="00B34E5F">
      <w:pPr>
        <w:shd w:val="clear" w:color="auto" w:fill="FFFFFF"/>
        <w:tabs>
          <w:tab w:val="left" w:pos="5983"/>
        </w:tabs>
        <w:spacing w:line="276" w:lineRule="auto"/>
        <w:ind w:firstLine="720"/>
        <w:jc w:val="both"/>
        <w:rPr>
          <w:color w:val="000000"/>
          <w:sz w:val="26"/>
          <w:szCs w:val="26"/>
        </w:rPr>
      </w:pPr>
      <w:r w:rsidRPr="000108ED">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108ED" w:rsidRDefault="00B34E5F" w:rsidP="00B34E5F">
      <w:pPr>
        <w:shd w:val="clear" w:color="auto" w:fill="FFFFFF"/>
        <w:spacing w:line="276" w:lineRule="auto"/>
        <w:ind w:firstLine="720"/>
        <w:jc w:val="both"/>
        <w:rPr>
          <w:rFonts w:eastAsia="Calibri"/>
          <w:sz w:val="26"/>
          <w:szCs w:val="26"/>
          <w:lang w:eastAsia="en-US"/>
        </w:rPr>
      </w:pPr>
      <w:r w:rsidRPr="000108ED">
        <w:rPr>
          <w:rFonts w:eastAsia="Calibri"/>
          <w:color w:val="000000"/>
          <w:sz w:val="26"/>
          <w:szCs w:val="26"/>
          <w:lang w:eastAsia="en-US"/>
        </w:rPr>
        <w:t xml:space="preserve">Оценка "удовлетворительно" выставляется за </w:t>
      </w:r>
      <w:r w:rsidRPr="000108ED">
        <w:rPr>
          <w:rFonts w:eastAsia="Calibri"/>
          <w:sz w:val="26"/>
          <w:szCs w:val="26"/>
          <w:lang w:eastAsia="en-US"/>
        </w:rPr>
        <w:t>реферат</w:t>
      </w:r>
      <w:r w:rsidRPr="000108ED">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108ED" w:rsidRDefault="00B34E5F" w:rsidP="00B34E5F">
      <w:pPr>
        <w:shd w:val="clear" w:color="auto" w:fill="FFFFFF"/>
        <w:spacing w:line="276" w:lineRule="auto"/>
        <w:ind w:firstLine="720"/>
        <w:jc w:val="both"/>
        <w:rPr>
          <w:rFonts w:eastAsia="Calibri"/>
          <w:color w:val="000000"/>
          <w:sz w:val="26"/>
          <w:szCs w:val="26"/>
          <w:lang w:eastAsia="en-US"/>
        </w:rPr>
      </w:pPr>
      <w:r w:rsidRPr="000108ED">
        <w:rPr>
          <w:rFonts w:eastAsia="Calibri"/>
          <w:color w:val="000000"/>
          <w:sz w:val="26"/>
          <w:szCs w:val="26"/>
          <w:lang w:eastAsia="en-US"/>
        </w:rPr>
        <w:t xml:space="preserve">Оценка "неудовлетворительно" выставляется за </w:t>
      </w:r>
      <w:r w:rsidRPr="000108ED">
        <w:rPr>
          <w:rFonts w:eastAsia="Calibri"/>
          <w:sz w:val="26"/>
          <w:szCs w:val="26"/>
          <w:lang w:eastAsia="en-US"/>
        </w:rPr>
        <w:t>реферат</w:t>
      </w:r>
      <w:r w:rsidRPr="000108ED">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108ED" w:rsidRDefault="00B34E5F" w:rsidP="00B34E5F">
      <w:pPr>
        <w:spacing w:line="276" w:lineRule="auto"/>
        <w:ind w:firstLine="720"/>
        <w:jc w:val="both"/>
        <w:rPr>
          <w:rFonts w:eastAsia="Calibri"/>
          <w:sz w:val="26"/>
          <w:szCs w:val="26"/>
          <w:lang w:eastAsia="en-US"/>
        </w:rPr>
      </w:pPr>
      <w:r w:rsidRPr="000108ED">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0108ED" w:rsidRDefault="00B34E5F" w:rsidP="00B34E5F">
      <w:pPr>
        <w:spacing w:line="276" w:lineRule="auto"/>
        <w:ind w:left="1276"/>
        <w:rPr>
          <w:rFonts w:eastAsia="Calibri"/>
          <w:bCs/>
          <w:sz w:val="26"/>
          <w:szCs w:val="26"/>
          <w:lang w:eastAsia="en-US"/>
        </w:rPr>
      </w:pPr>
    </w:p>
    <w:p w14:paraId="4CF04555" w14:textId="77777777" w:rsidR="00B34E5F" w:rsidRPr="000108ED" w:rsidRDefault="00B34E5F" w:rsidP="00B34E5F">
      <w:pPr>
        <w:spacing w:line="276" w:lineRule="auto"/>
        <w:rPr>
          <w:rFonts w:eastAsia="Calibri"/>
          <w:b/>
          <w:sz w:val="26"/>
          <w:szCs w:val="26"/>
          <w:lang w:eastAsia="en-US"/>
        </w:rPr>
      </w:pPr>
      <w:r w:rsidRPr="000108ED">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108ED" w14:paraId="3CB04BA4" w14:textId="77777777" w:rsidTr="006A3452">
        <w:trPr>
          <w:trHeight w:val="765"/>
        </w:trPr>
        <w:tc>
          <w:tcPr>
            <w:tcW w:w="2032" w:type="dxa"/>
            <w:vMerge w:val="restart"/>
          </w:tcPr>
          <w:p w14:paraId="38A0AC4A"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Работа выполнена</w:t>
            </w:r>
          </w:p>
          <w:p w14:paraId="68DA4FAC" w14:textId="77777777" w:rsidR="00B34E5F" w:rsidRPr="000108ED" w:rsidRDefault="00B34E5F" w:rsidP="006A3452">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 xml:space="preserve">Работа выполнена </w:t>
            </w:r>
            <w:r w:rsidRPr="000108ED">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 xml:space="preserve">Работа </w:t>
            </w:r>
            <w:r w:rsidRPr="000108ED">
              <w:rPr>
                <w:rFonts w:eastAsia="Calibri"/>
                <w:b/>
                <w:bCs/>
                <w:sz w:val="26"/>
                <w:szCs w:val="26"/>
                <w:lang w:eastAsia="en-US"/>
              </w:rPr>
              <w:br/>
              <w:t>не выполнена</w:t>
            </w:r>
          </w:p>
        </w:tc>
      </w:tr>
      <w:tr w:rsidR="00B34E5F" w:rsidRPr="000108ED" w14:paraId="0A37F2C2" w14:textId="77777777" w:rsidTr="006A3452">
        <w:trPr>
          <w:trHeight w:val="555"/>
        </w:trPr>
        <w:tc>
          <w:tcPr>
            <w:tcW w:w="2032" w:type="dxa"/>
            <w:vMerge/>
          </w:tcPr>
          <w:p w14:paraId="5252B2A3" w14:textId="77777777" w:rsidR="00B34E5F" w:rsidRPr="000108ED" w:rsidRDefault="00B34E5F" w:rsidP="006A3452">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0108ED" w:rsidRDefault="00B34E5F" w:rsidP="006A3452">
            <w:pPr>
              <w:spacing w:line="276" w:lineRule="auto"/>
              <w:rPr>
                <w:rFonts w:eastAsia="Calibri"/>
                <w:b/>
                <w:bCs/>
                <w:sz w:val="26"/>
                <w:szCs w:val="26"/>
                <w:lang w:eastAsia="en-US"/>
              </w:rPr>
            </w:pPr>
            <w:r w:rsidRPr="000108ED">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108ED" w:rsidRDefault="00B34E5F" w:rsidP="006A3452">
            <w:pPr>
              <w:spacing w:line="276" w:lineRule="auto"/>
              <w:jc w:val="center"/>
              <w:rPr>
                <w:rFonts w:eastAsia="Calibri"/>
                <w:b/>
                <w:bCs/>
                <w:sz w:val="26"/>
                <w:szCs w:val="26"/>
                <w:lang w:eastAsia="en-US"/>
              </w:rPr>
            </w:pPr>
            <w:r w:rsidRPr="000108ED">
              <w:rPr>
                <w:rFonts w:eastAsia="Calibri"/>
                <w:b/>
                <w:bCs/>
                <w:sz w:val="26"/>
                <w:szCs w:val="26"/>
                <w:lang w:eastAsia="en-US"/>
              </w:rPr>
              <w:t>Оценка «2»</w:t>
            </w:r>
          </w:p>
        </w:tc>
      </w:tr>
      <w:tr w:rsidR="00B34E5F" w:rsidRPr="000108ED" w14:paraId="3FB2FD80" w14:textId="77777777" w:rsidTr="006A3452">
        <w:tc>
          <w:tcPr>
            <w:tcW w:w="2032" w:type="dxa"/>
          </w:tcPr>
          <w:p w14:paraId="1F68B92C"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t xml:space="preserve">Содержание сообщения полностью соответствует заданной теме, </w:t>
            </w:r>
            <w:r w:rsidRPr="000108ED">
              <w:rPr>
                <w:rFonts w:eastAsia="Calibri"/>
                <w:sz w:val="26"/>
                <w:szCs w:val="26"/>
                <w:lang w:eastAsia="en-US"/>
              </w:rPr>
              <w:br/>
              <w:t>тема раскрыта полностью</w:t>
            </w:r>
          </w:p>
        </w:tc>
        <w:tc>
          <w:tcPr>
            <w:tcW w:w="2939" w:type="dxa"/>
          </w:tcPr>
          <w:p w14:paraId="4FCEB801"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lastRenderedPageBreak/>
              <w:t>Слишком краткий либо слишком пространный текст сообщения.</w:t>
            </w:r>
          </w:p>
        </w:tc>
        <w:tc>
          <w:tcPr>
            <w:tcW w:w="2083" w:type="dxa"/>
            <w:vMerge w:val="restart"/>
          </w:tcPr>
          <w:p w14:paraId="6B5E9B49"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lastRenderedPageBreak/>
              <w:t>Обучающийся работу не выполнил вовсе.</w:t>
            </w:r>
          </w:p>
          <w:p w14:paraId="27782F64"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Содержание со</w:t>
            </w:r>
            <w:r w:rsidRPr="000108ED">
              <w:rPr>
                <w:rFonts w:eastAsia="Calibri"/>
                <w:sz w:val="26"/>
                <w:szCs w:val="26"/>
                <w:lang w:eastAsia="en-US"/>
              </w:rPr>
              <w:lastRenderedPageBreak/>
              <w:t>общения не соответствует заданной теме, тема не раскрыта.</w:t>
            </w:r>
          </w:p>
          <w:p w14:paraId="48BECA26"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p>
          <w:p w14:paraId="5A5DDDD5"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p>
          <w:p w14:paraId="4518AD7F"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p>
          <w:p w14:paraId="5EC4AD0A"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p>
          <w:p w14:paraId="3A2F328C"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r w:rsidRPr="000108ED">
              <w:rPr>
                <w:rFonts w:eastAsia="Calibri"/>
                <w:sz w:val="26"/>
                <w:szCs w:val="26"/>
                <w:lang w:eastAsia="en-US"/>
              </w:rPr>
              <w:t>Объем текста сообщения значительно превышает регламент. </w:t>
            </w:r>
          </w:p>
        </w:tc>
      </w:tr>
      <w:tr w:rsidR="00B34E5F" w:rsidRPr="000108ED" w14:paraId="24F33279" w14:textId="77777777" w:rsidTr="006A3452">
        <w:tc>
          <w:tcPr>
            <w:tcW w:w="2032" w:type="dxa"/>
          </w:tcPr>
          <w:p w14:paraId="50B3ECC5" w14:textId="77777777" w:rsidR="00B34E5F" w:rsidRPr="000108ED" w:rsidRDefault="00B34E5F" w:rsidP="006A3452">
            <w:pPr>
              <w:spacing w:line="276" w:lineRule="auto"/>
              <w:rPr>
                <w:rFonts w:eastAsia="Calibri"/>
                <w:sz w:val="26"/>
                <w:szCs w:val="26"/>
                <w:lang w:eastAsia="en-US"/>
              </w:rPr>
            </w:pPr>
            <w:r w:rsidRPr="000108ED">
              <w:rPr>
                <w:rFonts w:eastAsia="Calibri"/>
                <w:sz w:val="26"/>
                <w:szCs w:val="26"/>
                <w:lang w:eastAsia="en-US"/>
              </w:rPr>
              <w:lastRenderedPageBreak/>
              <w:t xml:space="preserve">Характер и стиль изложения материала сообщения </w:t>
            </w:r>
          </w:p>
        </w:tc>
        <w:tc>
          <w:tcPr>
            <w:tcW w:w="2745" w:type="dxa"/>
          </w:tcPr>
          <w:p w14:paraId="218F102B"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Материал  в сообщении излагается логично, по плану;</w:t>
            </w:r>
          </w:p>
          <w:p w14:paraId="086C09DB"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В содержании используются термины по изучаемой теме;</w:t>
            </w:r>
          </w:p>
          <w:p w14:paraId="33C2CDEF"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Материал  в сообщении не имеет четкой логики изложения (не по плану).</w:t>
            </w:r>
          </w:p>
          <w:p w14:paraId="18F25542"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108ED" w:rsidRDefault="00B34E5F" w:rsidP="006A3452">
            <w:pPr>
              <w:spacing w:line="276" w:lineRule="auto"/>
              <w:rPr>
                <w:rFonts w:eastAsia="Calibri"/>
                <w:sz w:val="26"/>
                <w:szCs w:val="26"/>
                <w:lang w:eastAsia="en-US"/>
              </w:rPr>
            </w:pPr>
          </w:p>
        </w:tc>
      </w:tr>
      <w:tr w:rsidR="00B34E5F" w:rsidRPr="000108ED" w14:paraId="639F500F" w14:textId="77777777" w:rsidTr="006A3452">
        <w:tc>
          <w:tcPr>
            <w:tcW w:w="2032" w:type="dxa"/>
          </w:tcPr>
          <w:p w14:paraId="20E41B29" w14:textId="77777777" w:rsidR="00B34E5F" w:rsidRPr="000108ED" w:rsidRDefault="00B34E5F" w:rsidP="006A3452">
            <w:pPr>
              <w:widowControl w:val="0"/>
              <w:autoSpaceDE w:val="0"/>
              <w:autoSpaceDN w:val="0"/>
              <w:adjustRightInd w:val="0"/>
              <w:spacing w:line="276" w:lineRule="auto"/>
              <w:rPr>
                <w:rFonts w:eastAsia="Calibri"/>
                <w:sz w:val="26"/>
                <w:szCs w:val="26"/>
                <w:lang w:eastAsia="en-US"/>
              </w:rPr>
            </w:pPr>
            <w:r w:rsidRPr="000108ED">
              <w:rPr>
                <w:rFonts w:eastAsia="Calibri"/>
                <w:sz w:val="26"/>
                <w:szCs w:val="26"/>
                <w:lang w:eastAsia="en-US"/>
              </w:rPr>
              <w:t>Правильность оформления</w:t>
            </w:r>
          </w:p>
        </w:tc>
        <w:tc>
          <w:tcPr>
            <w:tcW w:w="2745" w:type="dxa"/>
          </w:tcPr>
          <w:p w14:paraId="69F2A725"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Текст сообщения оформлен недостаточно аккуратно.</w:t>
            </w:r>
          </w:p>
          <w:p w14:paraId="5814C7D9"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 xml:space="preserve"> Присутствуют неточности в оформлении.</w:t>
            </w:r>
          </w:p>
          <w:p w14:paraId="3043A627"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r w:rsidRPr="000108ED">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108ED" w:rsidRDefault="00B34E5F" w:rsidP="00607B25">
            <w:pPr>
              <w:widowControl w:val="0"/>
              <w:numPr>
                <w:ilvl w:val="0"/>
                <w:numId w:val="17"/>
              </w:numPr>
              <w:autoSpaceDE w:val="0"/>
              <w:autoSpaceDN w:val="0"/>
              <w:adjustRightInd w:val="0"/>
              <w:spacing w:line="276" w:lineRule="auto"/>
              <w:ind w:left="0" w:hanging="199"/>
              <w:rPr>
                <w:rFonts w:eastAsia="Calibri"/>
                <w:sz w:val="26"/>
                <w:szCs w:val="26"/>
                <w:lang w:eastAsia="en-US"/>
              </w:rPr>
            </w:pPr>
          </w:p>
        </w:tc>
      </w:tr>
    </w:tbl>
    <w:p w14:paraId="71CF326D" w14:textId="03512D35" w:rsidR="00B34E5F" w:rsidRPr="000108ED" w:rsidRDefault="00B34E5F" w:rsidP="00B34E5F">
      <w:pPr>
        <w:spacing w:line="276" w:lineRule="auto"/>
        <w:jc w:val="both"/>
        <w:rPr>
          <w:sz w:val="26"/>
          <w:szCs w:val="26"/>
        </w:rPr>
      </w:pPr>
    </w:p>
    <w:p w14:paraId="5C400466" w14:textId="1EF5951A" w:rsidR="0087304B" w:rsidRPr="000108ED" w:rsidRDefault="0087304B" w:rsidP="00B34E5F">
      <w:pPr>
        <w:spacing w:line="276" w:lineRule="auto"/>
        <w:jc w:val="both"/>
        <w:rPr>
          <w:sz w:val="26"/>
          <w:szCs w:val="26"/>
        </w:rPr>
      </w:pPr>
    </w:p>
    <w:p w14:paraId="4E65BAF8" w14:textId="2FC2A299" w:rsidR="0087304B" w:rsidRPr="000108ED" w:rsidRDefault="0087304B" w:rsidP="00B34E5F">
      <w:pPr>
        <w:spacing w:line="276" w:lineRule="auto"/>
        <w:jc w:val="both"/>
        <w:rPr>
          <w:sz w:val="26"/>
          <w:szCs w:val="26"/>
        </w:rPr>
      </w:pPr>
    </w:p>
    <w:p w14:paraId="58E48DA4" w14:textId="531AA00C" w:rsidR="0087304B" w:rsidRPr="000108ED" w:rsidRDefault="0087304B" w:rsidP="00B34E5F">
      <w:pPr>
        <w:spacing w:line="276" w:lineRule="auto"/>
        <w:jc w:val="both"/>
        <w:rPr>
          <w:sz w:val="26"/>
          <w:szCs w:val="26"/>
        </w:rPr>
      </w:pPr>
    </w:p>
    <w:p w14:paraId="3F7AD389" w14:textId="66120D2D" w:rsidR="0087304B" w:rsidRPr="000108ED" w:rsidRDefault="0087304B" w:rsidP="00B34E5F">
      <w:pPr>
        <w:spacing w:line="276" w:lineRule="auto"/>
        <w:jc w:val="both"/>
        <w:rPr>
          <w:sz w:val="26"/>
          <w:szCs w:val="26"/>
        </w:rPr>
      </w:pPr>
    </w:p>
    <w:p w14:paraId="5D907274" w14:textId="77777777" w:rsidR="0087304B" w:rsidRPr="000108ED" w:rsidRDefault="0087304B" w:rsidP="00B34E5F">
      <w:pPr>
        <w:spacing w:line="276" w:lineRule="auto"/>
        <w:jc w:val="both"/>
        <w:rPr>
          <w:sz w:val="26"/>
          <w:szCs w:val="26"/>
        </w:rPr>
      </w:pPr>
    </w:p>
    <w:p w14:paraId="34CE7DC7" w14:textId="77777777" w:rsidR="00B34E5F" w:rsidRPr="000108ED" w:rsidRDefault="00B34E5F" w:rsidP="00B34E5F">
      <w:pPr>
        <w:spacing w:line="276" w:lineRule="auto"/>
        <w:jc w:val="both"/>
        <w:rPr>
          <w:sz w:val="26"/>
          <w:szCs w:val="26"/>
        </w:rPr>
      </w:pPr>
      <w:r w:rsidRPr="000108ED">
        <w:rPr>
          <w:b/>
          <w:bCs/>
          <w:sz w:val="26"/>
          <w:szCs w:val="26"/>
        </w:rPr>
        <w:t>Критерии оценки презентации</w:t>
      </w:r>
      <w:r w:rsidRPr="000108ED">
        <w:rPr>
          <w:sz w:val="26"/>
          <w:szCs w:val="26"/>
        </w:rPr>
        <w:t xml:space="preserve"> </w:t>
      </w:r>
    </w:p>
    <w:p w14:paraId="70BC10A2" w14:textId="77777777" w:rsidR="00B34E5F" w:rsidRPr="000108ED" w:rsidRDefault="00B34E5F" w:rsidP="00B34E5F">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0108ED" w14:paraId="378528EA" w14:textId="77777777" w:rsidTr="006A3452">
        <w:tc>
          <w:tcPr>
            <w:tcW w:w="2808" w:type="dxa"/>
          </w:tcPr>
          <w:p w14:paraId="79D712C8" w14:textId="77777777" w:rsidR="00B34E5F" w:rsidRPr="000108ED" w:rsidRDefault="00B34E5F" w:rsidP="006A3452">
            <w:pPr>
              <w:spacing w:line="276" w:lineRule="auto"/>
              <w:jc w:val="both"/>
              <w:rPr>
                <w:sz w:val="26"/>
                <w:szCs w:val="26"/>
              </w:rPr>
            </w:pPr>
            <w:r w:rsidRPr="000108ED">
              <w:rPr>
                <w:sz w:val="26"/>
                <w:szCs w:val="26"/>
              </w:rPr>
              <w:t>Критерии оценки</w:t>
            </w:r>
          </w:p>
        </w:tc>
        <w:tc>
          <w:tcPr>
            <w:tcW w:w="6660" w:type="dxa"/>
          </w:tcPr>
          <w:p w14:paraId="4AF86D47" w14:textId="77777777" w:rsidR="00B34E5F" w:rsidRPr="000108ED" w:rsidRDefault="00B34E5F" w:rsidP="006A3452">
            <w:pPr>
              <w:spacing w:line="276" w:lineRule="auto"/>
              <w:jc w:val="both"/>
              <w:rPr>
                <w:sz w:val="26"/>
                <w:szCs w:val="26"/>
              </w:rPr>
            </w:pPr>
            <w:r w:rsidRPr="000108ED">
              <w:rPr>
                <w:sz w:val="26"/>
                <w:szCs w:val="26"/>
              </w:rPr>
              <w:t>Содержание оценки</w:t>
            </w:r>
          </w:p>
        </w:tc>
      </w:tr>
      <w:tr w:rsidR="00B34E5F" w:rsidRPr="000108ED" w14:paraId="49B7AE3D" w14:textId="77777777" w:rsidTr="006A3452">
        <w:tc>
          <w:tcPr>
            <w:tcW w:w="2808" w:type="dxa"/>
          </w:tcPr>
          <w:p w14:paraId="0A7F76F9" w14:textId="77777777" w:rsidR="00B34E5F" w:rsidRPr="000108ED" w:rsidRDefault="00B34E5F" w:rsidP="006A3452">
            <w:pPr>
              <w:spacing w:line="276" w:lineRule="auto"/>
              <w:rPr>
                <w:sz w:val="26"/>
                <w:szCs w:val="26"/>
              </w:rPr>
            </w:pPr>
            <w:r w:rsidRPr="000108ED">
              <w:rPr>
                <w:sz w:val="26"/>
                <w:szCs w:val="26"/>
              </w:rPr>
              <w:t>1. Содержательный критерий</w:t>
            </w:r>
          </w:p>
        </w:tc>
        <w:tc>
          <w:tcPr>
            <w:tcW w:w="6660" w:type="dxa"/>
          </w:tcPr>
          <w:p w14:paraId="5703D964" w14:textId="77777777" w:rsidR="00B34E5F" w:rsidRPr="000108ED" w:rsidRDefault="00B34E5F" w:rsidP="006A3452">
            <w:pPr>
              <w:spacing w:line="276" w:lineRule="auto"/>
              <w:jc w:val="both"/>
              <w:rPr>
                <w:sz w:val="26"/>
                <w:szCs w:val="26"/>
              </w:rPr>
            </w:pPr>
            <w:r w:rsidRPr="000108ED">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108ED" w14:paraId="642703C0" w14:textId="77777777" w:rsidTr="006A3452">
        <w:tc>
          <w:tcPr>
            <w:tcW w:w="2808" w:type="dxa"/>
          </w:tcPr>
          <w:p w14:paraId="26A43CFE" w14:textId="77777777" w:rsidR="00B34E5F" w:rsidRPr="000108ED" w:rsidRDefault="00B34E5F" w:rsidP="006A3452">
            <w:pPr>
              <w:spacing w:line="276" w:lineRule="auto"/>
              <w:jc w:val="both"/>
              <w:rPr>
                <w:sz w:val="26"/>
                <w:szCs w:val="26"/>
              </w:rPr>
            </w:pPr>
            <w:r w:rsidRPr="000108ED">
              <w:rPr>
                <w:sz w:val="26"/>
                <w:szCs w:val="26"/>
              </w:rPr>
              <w:t>2. Логический критерий</w:t>
            </w:r>
          </w:p>
        </w:tc>
        <w:tc>
          <w:tcPr>
            <w:tcW w:w="6660" w:type="dxa"/>
          </w:tcPr>
          <w:p w14:paraId="05C4A628" w14:textId="77777777" w:rsidR="00B34E5F" w:rsidRPr="000108ED" w:rsidRDefault="00B34E5F" w:rsidP="006A3452">
            <w:pPr>
              <w:spacing w:line="276" w:lineRule="auto"/>
              <w:jc w:val="both"/>
              <w:rPr>
                <w:sz w:val="26"/>
                <w:szCs w:val="26"/>
              </w:rPr>
            </w:pPr>
            <w:r w:rsidRPr="000108ED">
              <w:rPr>
                <w:sz w:val="26"/>
                <w:szCs w:val="26"/>
              </w:rPr>
              <w:t>стройное логико-композиционное построение речи, доказательность, аргументированность</w:t>
            </w:r>
          </w:p>
        </w:tc>
      </w:tr>
      <w:tr w:rsidR="00B34E5F" w:rsidRPr="000108ED" w14:paraId="017F75C8" w14:textId="77777777" w:rsidTr="006A3452">
        <w:tc>
          <w:tcPr>
            <w:tcW w:w="2808" w:type="dxa"/>
          </w:tcPr>
          <w:p w14:paraId="47C7D7EF" w14:textId="77777777" w:rsidR="00B34E5F" w:rsidRPr="000108ED" w:rsidRDefault="00B34E5F" w:rsidP="006A3452">
            <w:pPr>
              <w:spacing w:line="276" w:lineRule="auto"/>
              <w:jc w:val="both"/>
              <w:rPr>
                <w:sz w:val="26"/>
                <w:szCs w:val="26"/>
              </w:rPr>
            </w:pPr>
            <w:r w:rsidRPr="000108ED">
              <w:rPr>
                <w:sz w:val="26"/>
                <w:szCs w:val="26"/>
              </w:rPr>
              <w:t xml:space="preserve">3. Речевой критерий </w:t>
            </w:r>
          </w:p>
        </w:tc>
        <w:tc>
          <w:tcPr>
            <w:tcW w:w="6660" w:type="dxa"/>
          </w:tcPr>
          <w:p w14:paraId="58B3B6FA" w14:textId="77777777" w:rsidR="00B34E5F" w:rsidRPr="000108ED" w:rsidRDefault="00B34E5F" w:rsidP="006A3452">
            <w:pPr>
              <w:spacing w:line="276" w:lineRule="auto"/>
              <w:jc w:val="both"/>
              <w:rPr>
                <w:sz w:val="26"/>
                <w:szCs w:val="26"/>
              </w:rPr>
            </w:pPr>
            <w:r w:rsidRPr="000108ED">
              <w:rPr>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w:t>
            </w:r>
            <w:r w:rsidRPr="000108ED">
              <w:rPr>
                <w:sz w:val="26"/>
                <w:szCs w:val="26"/>
              </w:rPr>
              <w:lastRenderedPageBreak/>
              <w:t>речи, правильность ударения, четкая дикция, логические ударения и пр.</w:t>
            </w:r>
          </w:p>
        </w:tc>
      </w:tr>
      <w:tr w:rsidR="00B34E5F" w:rsidRPr="000108ED" w14:paraId="46BB3BAA" w14:textId="77777777" w:rsidTr="006A3452">
        <w:tc>
          <w:tcPr>
            <w:tcW w:w="2808" w:type="dxa"/>
          </w:tcPr>
          <w:p w14:paraId="11D62EC9" w14:textId="77777777" w:rsidR="00B34E5F" w:rsidRPr="000108ED" w:rsidRDefault="00B34E5F" w:rsidP="006A3452">
            <w:pPr>
              <w:spacing w:line="276" w:lineRule="auto"/>
              <w:rPr>
                <w:sz w:val="26"/>
                <w:szCs w:val="26"/>
              </w:rPr>
            </w:pPr>
            <w:r w:rsidRPr="000108ED">
              <w:rPr>
                <w:sz w:val="26"/>
                <w:szCs w:val="26"/>
              </w:rPr>
              <w:lastRenderedPageBreak/>
              <w:t>4. Психологический критерий</w:t>
            </w:r>
          </w:p>
        </w:tc>
        <w:tc>
          <w:tcPr>
            <w:tcW w:w="6660" w:type="dxa"/>
          </w:tcPr>
          <w:p w14:paraId="60CD802D" w14:textId="77777777" w:rsidR="00B34E5F" w:rsidRPr="000108ED" w:rsidRDefault="00B34E5F" w:rsidP="006A3452">
            <w:pPr>
              <w:spacing w:line="276" w:lineRule="auto"/>
              <w:jc w:val="both"/>
              <w:rPr>
                <w:sz w:val="26"/>
                <w:szCs w:val="26"/>
              </w:rPr>
            </w:pPr>
            <w:r w:rsidRPr="000108ED">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108ED" w14:paraId="2313C17F" w14:textId="77777777" w:rsidTr="006A3452">
        <w:tc>
          <w:tcPr>
            <w:tcW w:w="2808" w:type="dxa"/>
          </w:tcPr>
          <w:p w14:paraId="17ECCDEA" w14:textId="77777777" w:rsidR="00B34E5F" w:rsidRPr="000108ED" w:rsidRDefault="00B34E5F" w:rsidP="006A3452">
            <w:pPr>
              <w:spacing w:line="276" w:lineRule="auto"/>
              <w:rPr>
                <w:sz w:val="26"/>
                <w:szCs w:val="26"/>
              </w:rPr>
            </w:pPr>
            <w:r w:rsidRPr="000108ED">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108ED" w:rsidRDefault="00B34E5F" w:rsidP="006A3452">
            <w:pPr>
              <w:spacing w:line="276" w:lineRule="auto"/>
              <w:jc w:val="both"/>
              <w:rPr>
                <w:sz w:val="26"/>
                <w:szCs w:val="26"/>
              </w:rPr>
            </w:pPr>
            <w:r w:rsidRPr="000108ED">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0108ED" w:rsidRDefault="00B34E5F" w:rsidP="00B34E5F">
      <w:pPr>
        <w:snapToGrid w:val="0"/>
        <w:spacing w:line="276" w:lineRule="auto"/>
        <w:jc w:val="both"/>
        <w:rPr>
          <w:rFonts w:eastAsia="Calibri"/>
          <w:sz w:val="26"/>
          <w:szCs w:val="26"/>
          <w:lang w:eastAsia="en-US"/>
        </w:rPr>
      </w:pPr>
    </w:p>
    <w:p w14:paraId="704DF5B3" w14:textId="79D7BF79" w:rsidR="00803847" w:rsidRPr="000108ED" w:rsidRDefault="00803847" w:rsidP="00B34E5F">
      <w:pPr>
        <w:snapToGrid w:val="0"/>
        <w:spacing w:line="276" w:lineRule="auto"/>
        <w:jc w:val="both"/>
        <w:rPr>
          <w:rFonts w:eastAsia="Calibri"/>
          <w:sz w:val="26"/>
          <w:szCs w:val="26"/>
          <w:lang w:eastAsia="en-US"/>
        </w:rPr>
      </w:pPr>
    </w:p>
    <w:p w14:paraId="64D97114" w14:textId="04D3EA4E" w:rsidR="00803847" w:rsidRPr="000108ED" w:rsidRDefault="00803847" w:rsidP="00B34E5F">
      <w:pPr>
        <w:snapToGrid w:val="0"/>
        <w:spacing w:line="276" w:lineRule="auto"/>
        <w:jc w:val="both"/>
        <w:rPr>
          <w:rFonts w:eastAsia="Calibri"/>
          <w:sz w:val="26"/>
          <w:szCs w:val="26"/>
          <w:lang w:eastAsia="en-US"/>
        </w:rPr>
      </w:pPr>
    </w:p>
    <w:p w14:paraId="50D0643D" w14:textId="65A250F3" w:rsidR="00803847" w:rsidRPr="000108ED" w:rsidRDefault="00803847" w:rsidP="00B34E5F">
      <w:pPr>
        <w:snapToGrid w:val="0"/>
        <w:spacing w:line="276" w:lineRule="auto"/>
        <w:jc w:val="both"/>
        <w:rPr>
          <w:rFonts w:eastAsia="Calibri"/>
          <w:sz w:val="26"/>
          <w:szCs w:val="26"/>
          <w:lang w:eastAsia="en-US"/>
        </w:rPr>
      </w:pPr>
    </w:p>
    <w:p w14:paraId="1F085D7C" w14:textId="1EF72468" w:rsidR="00803847" w:rsidRPr="000108ED" w:rsidRDefault="00803847" w:rsidP="00B34E5F">
      <w:pPr>
        <w:snapToGrid w:val="0"/>
        <w:spacing w:line="276" w:lineRule="auto"/>
        <w:jc w:val="both"/>
        <w:rPr>
          <w:rFonts w:eastAsia="Calibri"/>
          <w:sz w:val="26"/>
          <w:szCs w:val="26"/>
          <w:lang w:eastAsia="en-US"/>
        </w:rPr>
      </w:pPr>
    </w:p>
    <w:p w14:paraId="0A3C72C4" w14:textId="0983B6B1" w:rsidR="00803847" w:rsidRPr="000108ED" w:rsidRDefault="00803847" w:rsidP="00B34E5F">
      <w:pPr>
        <w:snapToGrid w:val="0"/>
        <w:spacing w:line="276" w:lineRule="auto"/>
        <w:jc w:val="both"/>
        <w:rPr>
          <w:rFonts w:eastAsia="Calibri"/>
          <w:sz w:val="26"/>
          <w:szCs w:val="26"/>
          <w:lang w:eastAsia="en-US"/>
        </w:rPr>
      </w:pPr>
    </w:p>
    <w:p w14:paraId="1D046305" w14:textId="4C576B91" w:rsidR="0087304B" w:rsidRPr="000108ED" w:rsidRDefault="0087304B" w:rsidP="00B34E5F">
      <w:pPr>
        <w:snapToGrid w:val="0"/>
        <w:spacing w:line="276" w:lineRule="auto"/>
        <w:jc w:val="both"/>
        <w:rPr>
          <w:rFonts w:eastAsia="Calibri"/>
          <w:sz w:val="26"/>
          <w:szCs w:val="26"/>
          <w:lang w:eastAsia="en-US"/>
        </w:rPr>
      </w:pPr>
    </w:p>
    <w:p w14:paraId="2CB3728F" w14:textId="77777777" w:rsidR="00803847" w:rsidRPr="000108ED" w:rsidRDefault="00803847" w:rsidP="00B34E5F">
      <w:pPr>
        <w:snapToGrid w:val="0"/>
        <w:spacing w:line="276" w:lineRule="auto"/>
        <w:jc w:val="both"/>
        <w:rPr>
          <w:rFonts w:eastAsia="Calibri"/>
          <w:sz w:val="26"/>
          <w:szCs w:val="26"/>
          <w:lang w:eastAsia="en-US"/>
        </w:rPr>
      </w:pPr>
    </w:p>
    <w:p w14:paraId="37A02F9E" w14:textId="77777777" w:rsidR="00B34E5F" w:rsidRPr="000108ED" w:rsidRDefault="00B34E5F" w:rsidP="00B34E5F">
      <w:pPr>
        <w:snapToGrid w:val="0"/>
        <w:spacing w:line="276" w:lineRule="auto"/>
        <w:jc w:val="both"/>
        <w:rPr>
          <w:rFonts w:eastAsia="Calibri"/>
          <w:sz w:val="26"/>
          <w:szCs w:val="26"/>
          <w:lang w:eastAsia="en-US"/>
        </w:rPr>
      </w:pPr>
    </w:p>
    <w:p w14:paraId="64DA4F5E" w14:textId="77777777" w:rsidR="00F469BB" w:rsidRPr="000108ED" w:rsidRDefault="00F469BB" w:rsidP="00B34E5F">
      <w:pPr>
        <w:snapToGrid w:val="0"/>
        <w:spacing w:line="276" w:lineRule="auto"/>
        <w:jc w:val="both"/>
        <w:rPr>
          <w:rFonts w:eastAsia="Calibri"/>
          <w:sz w:val="26"/>
          <w:szCs w:val="26"/>
          <w:lang w:eastAsia="en-US"/>
        </w:rPr>
      </w:pPr>
    </w:p>
    <w:p w14:paraId="2623BBF1" w14:textId="77777777" w:rsidR="00F469BB" w:rsidRPr="000108ED" w:rsidRDefault="00F469BB" w:rsidP="00B34E5F">
      <w:pPr>
        <w:snapToGrid w:val="0"/>
        <w:spacing w:line="276" w:lineRule="auto"/>
        <w:jc w:val="both"/>
        <w:rPr>
          <w:rFonts w:eastAsia="Calibri"/>
          <w:sz w:val="26"/>
          <w:szCs w:val="26"/>
          <w:lang w:eastAsia="en-US"/>
        </w:rPr>
      </w:pPr>
    </w:p>
    <w:p w14:paraId="43EDCA84" w14:textId="77777777" w:rsidR="00F469BB" w:rsidRPr="000108ED" w:rsidRDefault="00F469BB" w:rsidP="00B34E5F">
      <w:pPr>
        <w:snapToGrid w:val="0"/>
        <w:spacing w:line="276" w:lineRule="auto"/>
        <w:jc w:val="both"/>
        <w:rPr>
          <w:rFonts w:eastAsia="Calibri"/>
          <w:sz w:val="26"/>
          <w:szCs w:val="26"/>
          <w:lang w:eastAsia="en-US"/>
        </w:rPr>
      </w:pPr>
    </w:p>
    <w:p w14:paraId="147F0C1D" w14:textId="77777777" w:rsidR="00F469BB" w:rsidRPr="000108ED" w:rsidRDefault="00F469BB" w:rsidP="00B34E5F">
      <w:pPr>
        <w:snapToGrid w:val="0"/>
        <w:spacing w:line="276" w:lineRule="auto"/>
        <w:jc w:val="both"/>
        <w:rPr>
          <w:rFonts w:eastAsia="Calibri"/>
          <w:sz w:val="26"/>
          <w:szCs w:val="26"/>
          <w:lang w:eastAsia="en-US"/>
        </w:rPr>
      </w:pPr>
    </w:p>
    <w:p w14:paraId="69006610" w14:textId="77777777" w:rsidR="00F469BB" w:rsidRPr="000108ED" w:rsidRDefault="00F469BB" w:rsidP="00B34E5F">
      <w:pPr>
        <w:snapToGrid w:val="0"/>
        <w:spacing w:line="276" w:lineRule="auto"/>
        <w:jc w:val="both"/>
        <w:rPr>
          <w:rFonts w:eastAsia="Calibri"/>
          <w:sz w:val="26"/>
          <w:szCs w:val="26"/>
          <w:lang w:eastAsia="en-US"/>
        </w:rPr>
      </w:pPr>
    </w:p>
    <w:p w14:paraId="4F585020" w14:textId="77777777" w:rsidR="00F469BB" w:rsidRPr="000108ED" w:rsidRDefault="00F469BB" w:rsidP="00B34E5F">
      <w:pPr>
        <w:snapToGrid w:val="0"/>
        <w:spacing w:line="276" w:lineRule="auto"/>
        <w:jc w:val="both"/>
        <w:rPr>
          <w:rFonts w:eastAsia="Calibri"/>
          <w:sz w:val="26"/>
          <w:szCs w:val="26"/>
          <w:lang w:eastAsia="en-US"/>
        </w:rPr>
      </w:pPr>
    </w:p>
    <w:p w14:paraId="0A06AD13" w14:textId="77777777" w:rsidR="00F469BB" w:rsidRPr="000108ED" w:rsidRDefault="00F469BB" w:rsidP="00B34E5F">
      <w:pPr>
        <w:snapToGrid w:val="0"/>
        <w:spacing w:line="276" w:lineRule="auto"/>
        <w:jc w:val="both"/>
        <w:rPr>
          <w:rFonts w:eastAsia="Calibri"/>
          <w:sz w:val="26"/>
          <w:szCs w:val="26"/>
          <w:lang w:eastAsia="en-US"/>
        </w:rPr>
      </w:pPr>
    </w:p>
    <w:p w14:paraId="3D2A7663" w14:textId="77777777" w:rsidR="00F469BB" w:rsidRPr="000108ED" w:rsidRDefault="00F469BB" w:rsidP="00B34E5F">
      <w:pPr>
        <w:snapToGrid w:val="0"/>
        <w:spacing w:line="276" w:lineRule="auto"/>
        <w:jc w:val="both"/>
        <w:rPr>
          <w:rFonts w:eastAsia="Calibri"/>
          <w:sz w:val="26"/>
          <w:szCs w:val="26"/>
          <w:lang w:eastAsia="en-US"/>
        </w:rPr>
      </w:pPr>
    </w:p>
    <w:p w14:paraId="210C8E8E" w14:textId="77777777" w:rsidR="00F469BB" w:rsidRPr="000108ED" w:rsidRDefault="00F469BB" w:rsidP="00B34E5F">
      <w:pPr>
        <w:snapToGrid w:val="0"/>
        <w:spacing w:line="276" w:lineRule="auto"/>
        <w:jc w:val="both"/>
        <w:rPr>
          <w:rFonts w:eastAsia="Calibri"/>
          <w:sz w:val="26"/>
          <w:szCs w:val="26"/>
          <w:lang w:eastAsia="en-US"/>
        </w:rPr>
      </w:pPr>
    </w:p>
    <w:p w14:paraId="79C5A836" w14:textId="77777777" w:rsidR="00F469BB" w:rsidRPr="000108ED" w:rsidRDefault="00F469BB" w:rsidP="00B34E5F">
      <w:pPr>
        <w:snapToGrid w:val="0"/>
        <w:spacing w:line="276" w:lineRule="auto"/>
        <w:jc w:val="both"/>
        <w:rPr>
          <w:rFonts w:eastAsia="Calibri"/>
          <w:sz w:val="26"/>
          <w:szCs w:val="26"/>
          <w:lang w:eastAsia="en-US"/>
        </w:rPr>
      </w:pPr>
    </w:p>
    <w:p w14:paraId="2ED31C86" w14:textId="77777777" w:rsidR="00F469BB" w:rsidRPr="000108ED" w:rsidRDefault="00F469BB" w:rsidP="00B34E5F">
      <w:pPr>
        <w:snapToGrid w:val="0"/>
        <w:spacing w:line="276" w:lineRule="auto"/>
        <w:jc w:val="both"/>
        <w:rPr>
          <w:rFonts w:eastAsia="Calibri"/>
          <w:sz w:val="26"/>
          <w:szCs w:val="26"/>
          <w:lang w:eastAsia="en-US"/>
        </w:rPr>
      </w:pPr>
    </w:p>
    <w:p w14:paraId="73FA12B9" w14:textId="77777777" w:rsidR="00F469BB" w:rsidRPr="000108ED" w:rsidRDefault="00F469BB" w:rsidP="00B34E5F">
      <w:pPr>
        <w:snapToGrid w:val="0"/>
        <w:spacing w:line="276" w:lineRule="auto"/>
        <w:jc w:val="both"/>
        <w:rPr>
          <w:rFonts w:eastAsia="Calibri"/>
          <w:sz w:val="26"/>
          <w:szCs w:val="26"/>
          <w:lang w:eastAsia="en-US"/>
        </w:rPr>
      </w:pPr>
    </w:p>
    <w:p w14:paraId="5BAD3F70" w14:textId="77777777" w:rsidR="00F469BB" w:rsidRPr="000108ED" w:rsidRDefault="00F469BB" w:rsidP="00B34E5F">
      <w:pPr>
        <w:snapToGrid w:val="0"/>
        <w:spacing w:line="276" w:lineRule="auto"/>
        <w:jc w:val="both"/>
        <w:rPr>
          <w:rFonts w:eastAsia="Calibri"/>
          <w:sz w:val="26"/>
          <w:szCs w:val="26"/>
          <w:lang w:eastAsia="en-US"/>
        </w:rPr>
      </w:pPr>
    </w:p>
    <w:p w14:paraId="1E21C42C" w14:textId="77777777" w:rsidR="00550CA2" w:rsidRPr="000108ED" w:rsidRDefault="00550CA2" w:rsidP="00B34E5F">
      <w:pPr>
        <w:snapToGrid w:val="0"/>
        <w:spacing w:line="276" w:lineRule="auto"/>
        <w:jc w:val="both"/>
        <w:rPr>
          <w:rFonts w:eastAsia="Calibri"/>
          <w:sz w:val="26"/>
          <w:szCs w:val="26"/>
          <w:lang w:eastAsia="en-US"/>
        </w:rPr>
      </w:pPr>
    </w:p>
    <w:p w14:paraId="106F9977" w14:textId="77777777" w:rsidR="00550CA2" w:rsidRPr="000108ED" w:rsidRDefault="00550CA2" w:rsidP="00B34E5F">
      <w:pPr>
        <w:snapToGrid w:val="0"/>
        <w:spacing w:line="276" w:lineRule="auto"/>
        <w:jc w:val="both"/>
        <w:rPr>
          <w:rFonts w:eastAsia="Calibri"/>
          <w:sz w:val="26"/>
          <w:szCs w:val="26"/>
          <w:lang w:eastAsia="en-US"/>
        </w:rPr>
      </w:pPr>
    </w:p>
    <w:p w14:paraId="6DDCAD46" w14:textId="77777777" w:rsidR="00F469BB" w:rsidRPr="000108ED" w:rsidRDefault="00F469BB" w:rsidP="00B34E5F">
      <w:pPr>
        <w:snapToGrid w:val="0"/>
        <w:spacing w:line="276" w:lineRule="auto"/>
        <w:jc w:val="both"/>
        <w:rPr>
          <w:rFonts w:eastAsia="Calibri"/>
          <w:sz w:val="26"/>
          <w:szCs w:val="26"/>
          <w:lang w:eastAsia="en-US"/>
        </w:rPr>
      </w:pPr>
    </w:p>
    <w:p w14:paraId="174F827D" w14:textId="7B9A852D" w:rsidR="00B34E5F" w:rsidRPr="000108ED" w:rsidRDefault="00B34E5F" w:rsidP="00B34E5F">
      <w:pPr>
        <w:snapToGrid w:val="0"/>
        <w:spacing w:line="276" w:lineRule="auto"/>
        <w:jc w:val="center"/>
        <w:rPr>
          <w:rFonts w:eastAsia="Calibri"/>
          <w:b/>
          <w:sz w:val="26"/>
          <w:szCs w:val="26"/>
          <w:lang w:eastAsia="en-US"/>
        </w:rPr>
      </w:pPr>
      <w:r w:rsidRPr="000108ED">
        <w:rPr>
          <w:rFonts w:eastAsia="Calibri"/>
          <w:b/>
          <w:sz w:val="26"/>
          <w:szCs w:val="26"/>
          <w:lang w:eastAsia="en-US"/>
        </w:rPr>
        <w:lastRenderedPageBreak/>
        <w:t>Информационное обеспечение выполнения</w:t>
      </w:r>
      <w:r w:rsidRPr="000108ED">
        <w:rPr>
          <w:rFonts w:eastAsia="Calibri"/>
          <w:b/>
          <w:sz w:val="26"/>
          <w:szCs w:val="26"/>
          <w:lang w:eastAsia="en-US"/>
        </w:rPr>
        <w:br/>
        <w:t xml:space="preserve"> внеаудиторной самостоятельной работы</w:t>
      </w:r>
    </w:p>
    <w:p w14:paraId="71F40A9A" w14:textId="77777777" w:rsidR="00905C16" w:rsidRPr="000108ED" w:rsidRDefault="00905C16" w:rsidP="00B34E5F">
      <w:pPr>
        <w:snapToGrid w:val="0"/>
        <w:spacing w:line="276" w:lineRule="auto"/>
        <w:jc w:val="center"/>
        <w:rPr>
          <w:rFonts w:eastAsia="Calibri"/>
          <w:b/>
          <w:sz w:val="26"/>
          <w:szCs w:val="26"/>
          <w:lang w:eastAsia="en-US"/>
        </w:rPr>
      </w:pPr>
    </w:p>
    <w:p w14:paraId="75EC1D73" w14:textId="77777777" w:rsidR="00F469BB" w:rsidRPr="000108ED" w:rsidRDefault="00F469BB" w:rsidP="00F469BB">
      <w:pPr>
        <w:suppressAutoHyphens/>
        <w:spacing w:line="276" w:lineRule="auto"/>
        <w:jc w:val="both"/>
        <w:rPr>
          <w:b/>
          <w:sz w:val="26"/>
          <w:szCs w:val="26"/>
          <w:u w:val="single"/>
          <w:lang w:eastAsia="ar-SA"/>
        </w:rPr>
      </w:pPr>
      <w:r w:rsidRPr="000108ED">
        <w:rPr>
          <w:b/>
          <w:sz w:val="26"/>
          <w:szCs w:val="26"/>
          <w:u w:val="single"/>
          <w:lang w:eastAsia="ar-SA"/>
        </w:rPr>
        <w:t>Основные источники:</w:t>
      </w:r>
    </w:p>
    <w:p w14:paraId="79251F1C" w14:textId="77777777" w:rsidR="00550CA2" w:rsidRPr="000108ED" w:rsidRDefault="00550CA2" w:rsidP="00550CA2">
      <w:pPr>
        <w:numPr>
          <w:ilvl w:val="0"/>
          <w:numId w:val="37"/>
        </w:numPr>
        <w:suppressAutoHyphens/>
        <w:spacing w:after="160" w:line="276" w:lineRule="auto"/>
        <w:contextualSpacing/>
        <w:jc w:val="both"/>
        <w:rPr>
          <w:bCs/>
          <w:sz w:val="26"/>
          <w:szCs w:val="26"/>
          <w:lang w:eastAsia="ar-SA"/>
        </w:rPr>
      </w:pPr>
      <w:r w:rsidRPr="000108ED">
        <w:rPr>
          <w:bCs/>
          <w:sz w:val="26"/>
          <w:szCs w:val="26"/>
          <w:lang w:eastAsia="ar-SA"/>
        </w:rPr>
        <w:t xml:space="preserve">Водовозов, А. М. Основы электроники : учебное пособие / А. М. Водовозов. - 2-е изд. - Москва ; Вологда : Инфра-Инженерия, 2018. - 140 с. - ISBN 978-5-9729-0346-7. - Текст : электронный. - </w:t>
      </w:r>
      <w:hyperlink r:id="rId26" w:history="1">
        <w:r w:rsidRPr="000108ED">
          <w:rPr>
            <w:bCs/>
            <w:color w:val="0000FF"/>
            <w:sz w:val="26"/>
            <w:szCs w:val="26"/>
            <w:u w:val="single"/>
            <w:lang w:eastAsia="ar-SA"/>
          </w:rPr>
          <w:t>https://znanium.com/catalog/document?id=346721</w:t>
        </w:r>
      </w:hyperlink>
    </w:p>
    <w:p w14:paraId="20277201" w14:textId="77777777" w:rsidR="00550CA2" w:rsidRPr="000108ED" w:rsidRDefault="00550CA2" w:rsidP="00550CA2">
      <w:pPr>
        <w:numPr>
          <w:ilvl w:val="0"/>
          <w:numId w:val="37"/>
        </w:numPr>
        <w:suppressAutoHyphens/>
        <w:spacing w:after="160" w:line="276" w:lineRule="auto"/>
        <w:contextualSpacing/>
        <w:jc w:val="both"/>
        <w:rPr>
          <w:color w:val="000000"/>
          <w:sz w:val="26"/>
          <w:szCs w:val="26"/>
        </w:rPr>
      </w:pPr>
      <w:r w:rsidRPr="000108ED">
        <w:rPr>
          <w:color w:val="000000"/>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7" w:history="1">
        <w:r w:rsidRPr="000108ED">
          <w:rPr>
            <w:color w:val="0000FF"/>
            <w:sz w:val="26"/>
            <w:szCs w:val="26"/>
            <w:u w:val="single"/>
          </w:rPr>
          <w:t>https://znanium.com/catalog/document?id=303894</w:t>
        </w:r>
      </w:hyperlink>
    </w:p>
    <w:p w14:paraId="244D5B85" w14:textId="77777777" w:rsidR="00550CA2" w:rsidRPr="000108ED" w:rsidRDefault="00550CA2" w:rsidP="00550CA2">
      <w:pPr>
        <w:suppressAutoHyphens/>
        <w:spacing w:line="276" w:lineRule="auto"/>
        <w:contextualSpacing/>
        <w:jc w:val="both"/>
        <w:rPr>
          <w:b/>
          <w:sz w:val="26"/>
          <w:szCs w:val="26"/>
          <w:u w:val="single"/>
          <w:lang w:eastAsia="ar-SA"/>
        </w:rPr>
      </w:pPr>
      <w:r w:rsidRPr="000108ED">
        <w:rPr>
          <w:b/>
          <w:sz w:val="26"/>
          <w:szCs w:val="26"/>
          <w:u w:val="single"/>
          <w:lang w:eastAsia="ar-SA"/>
        </w:rPr>
        <w:t>Дополнительные источники:</w:t>
      </w:r>
    </w:p>
    <w:p w14:paraId="46BCB7E9" w14:textId="77777777" w:rsidR="00550CA2" w:rsidRPr="000108ED" w:rsidRDefault="00550CA2" w:rsidP="00550CA2">
      <w:pPr>
        <w:suppressAutoHyphens/>
        <w:spacing w:line="276" w:lineRule="auto"/>
        <w:jc w:val="both"/>
        <w:rPr>
          <w:bCs/>
          <w:sz w:val="26"/>
          <w:szCs w:val="26"/>
        </w:rPr>
      </w:pPr>
      <w:r w:rsidRPr="000108ED">
        <w:rPr>
          <w:bCs/>
          <w:sz w:val="26"/>
          <w:szCs w:val="26"/>
        </w:rPr>
        <w:t>1.Комиссаров, Ю. А. Общая электротехника и электроника : учебник / Ю.А. Комиссаров, Г.И. Бабокин ; под ред. П.Д. Саркисова. — 2-е изд., испр. и доп. — Москва : ИНФРА-М, 2018. — 479 с. — (Высшее образование: Бакалавриат). — www.dx.doi.org/10.12737/13474. - ISBN 978-5-16-010416-4. - Текст : электронный. - URL</w:t>
      </w:r>
      <w:hyperlink r:id="rId28" w:history="1">
        <w:r w:rsidRPr="000108ED">
          <w:rPr>
            <w:bCs/>
            <w:color w:val="0000FF"/>
            <w:sz w:val="26"/>
            <w:szCs w:val="26"/>
            <w:u w:val="single"/>
          </w:rPr>
          <w:t>: https://znanium.com/catalog/product/925813</w:t>
        </w:r>
      </w:hyperlink>
      <w:r w:rsidRPr="000108ED">
        <w:rPr>
          <w:bCs/>
          <w:sz w:val="26"/>
          <w:szCs w:val="26"/>
        </w:rPr>
        <w:t xml:space="preserve"> </w:t>
      </w:r>
    </w:p>
    <w:p w14:paraId="50E84122" w14:textId="77777777" w:rsidR="00550CA2" w:rsidRPr="000108ED" w:rsidRDefault="00550CA2" w:rsidP="00550CA2">
      <w:pPr>
        <w:suppressAutoHyphens/>
        <w:spacing w:line="276" w:lineRule="auto"/>
        <w:jc w:val="both"/>
        <w:rPr>
          <w:b/>
          <w:bCs/>
          <w:color w:val="000000"/>
          <w:sz w:val="26"/>
          <w:szCs w:val="26"/>
          <w:u w:val="single"/>
        </w:rPr>
      </w:pPr>
      <w:r w:rsidRPr="000108ED">
        <w:rPr>
          <w:color w:val="000000"/>
          <w:sz w:val="26"/>
          <w:szCs w:val="26"/>
        </w:rPr>
        <w:t xml:space="preserve">3.Лоторейчук, Е. А. Расчет электрических и магнитных цепей и полей. Решение задач : учеб. пособие / Е.А. Лоторейчук. — 2-е изд., испр. и доп. — Москва : ИД «ФОРУМ» : ИНФРА-М, 2018. — 272 с. — (Среднее профессиональное образование). - ISBN 978-5-8199-0821-1. - Текст : электронный. - URL: </w:t>
      </w:r>
      <w:hyperlink r:id="rId29" w:history="1">
        <w:r w:rsidRPr="000108ED">
          <w:rPr>
            <w:color w:val="0000FF"/>
            <w:sz w:val="26"/>
            <w:szCs w:val="26"/>
            <w:u w:val="single"/>
          </w:rPr>
          <w:t>https://znanium.com/catalog/document?id=329616</w:t>
        </w:r>
      </w:hyperlink>
    </w:p>
    <w:p w14:paraId="791786DF" w14:textId="77777777" w:rsidR="00550CA2" w:rsidRPr="000108ED" w:rsidRDefault="00550CA2" w:rsidP="00550CA2">
      <w:pPr>
        <w:suppressAutoHyphens/>
        <w:spacing w:line="276" w:lineRule="auto"/>
        <w:contextualSpacing/>
        <w:jc w:val="both"/>
        <w:rPr>
          <w:color w:val="000000"/>
          <w:sz w:val="26"/>
          <w:szCs w:val="26"/>
          <w:u w:val="single"/>
        </w:rPr>
      </w:pPr>
      <w:r w:rsidRPr="000108ED">
        <w:rPr>
          <w:color w:val="000000"/>
          <w:sz w:val="26"/>
          <w:szCs w:val="26"/>
          <w:u w:val="single"/>
        </w:rPr>
        <w:t xml:space="preserve">Интернет-ресурсы: </w:t>
      </w:r>
    </w:p>
    <w:p w14:paraId="169E0AD5" w14:textId="77777777" w:rsidR="00550CA2" w:rsidRPr="000108ED" w:rsidRDefault="00550CA2" w:rsidP="00550CA2">
      <w:pPr>
        <w:numPr>
          <w:ilvl w:val="0"/>
          <w:numId w:val="38"/>
        </w:numPr>
        <w:suppressAutoHyphens/>
        <w:spacing w:after="160" w:line="276" w:lineRule="auto"/>
        <w:ind w:left="360" w:hanging="360"/>
        <w:contextualSpacing/>
        <w:rPr>
          <w:sz w:val="26"/>
          <w:szCs w:val="26"/>
          <w:lang w:eastAsia="ar-SA"/>
        </w:rPr>
      </w:pPr>
      <w:r w:rsidRPr="000108ED">
        <w:rPr>
          <w:sz w:val="26"/>
          <w:szCs w:val="26"/>
          <w:lang w:eastAsia="ar-SA"/>
        </w:rPr>
        <w:t>Электронно-библиотечная система – режим доступа: Znanium. com.</w:t>
      </w:r>
    </w:p>
    <w:p w14:paraId="48123D8F" w14:textId="77777777" w:rsidR="00550CA2" w:rsidRPr="000108ED" w:rsidRDefault="00550CA2" w:rsidP="00550CA2">
      <w:pPr>
        <w:suppressAutoHyphens/>
        <w:spacing w:line="276" w:lineRule="auto"/>
        <w:rPr>
          <w:sz w:val="26"/>
          <w:szCs w:val="26"/>
          <w:lang w:eastAsia="ar-SA"/>
        </w:rPr>
      </w:pPr>
      <w:r w:rsidRPr="000108ED">
        <w:rPr>
          <w:sz w:val="26"/>
          <w:szCs w:val="26"/>
          <w:u w:val="single"/>
          <w:lang w:eastAsia="ar-SA"/>
        </w:rPr>
        <w:t>Сервисы и инструменты</w:t>
      </w:r>
      <w:r w:rsidRPr="000108ED">
        <w:rPr>
          <w:sz w:val="26"/>
          <w:szCs w:val="26"/>
          <w:lang w:eastAsia="ar-SA"/>
        </w:rPr>
        <w:t xml:space="preserve">: </w:t>
      </w:r>
    </w:p>
    <w:p w14:paraId="7ED068EB" w14:textId="77777777" w:rsidR="00550CA2" w:rsidRPr="000108ED" w:rsidRDefault="00550CA2" w:rsidP="00550CA2">
      <w:pPr>
        <w:numPr>
          <w:ilvl w:val="0"/>
          <w:numId w:val="39"/>
        </w:numPr>
        <w:suppressAutoHyphens/>
        <w:spacing w:after="160" w:line="276" w:lineRule="auto"/>
        <w:contextualSpacing/>
        <w:rPr>
          <w:sz w:val="26"/>
          <w:szCs w:val="26"/>
          <w:lang w:eastAsia="ar-SA"/>
        </w:rPr>
      </w:pPr>
      <w:r w:rsidRPr="000108ED">
        <w:rPr>
          <w:sz w:val="26"/>
          <w:szCs w:val="26"/>
          <w:lang w:eastAsia="ar-SA"/>
        </w:rPr>
        <w:t xml:space="preserve">Skype (режим доступа: https://www.skype.com/) </w:t>
      </w:r>
    </w:p>
    <w:p w14:paraId="1C55F4A3" w14:textId="77777777" w:rsidR="00550CA2" w:rsidRPr="000108ED" w:rsidRDefault="00550CA2" w:rsidP="00550CA2">
      <w:pPr>
        <w:numPr>
          <w:ilvl w:val="0"/>
          <w:numId w:val="39"/>
        </w:numPr>
        <w:suppressAutoHyphens/>
        <w:spacing w:after="160" w:line="276" w:lineRule="auto"/>
        <w:contextualSpacing/>
        <w:rPr>
          <w:sz w:val="26"/>
          <w:szCs w:val="26"/>
          <w:lang w:eastAsia="ar-SA"/>
        </w:rPr>
      </w:pPr>
      <w:r w:rsidRPr="000108ED">
        <w:rPr>
          <w:sz w:val="26"/>
          <w:szCs w:val="26"/>
          <w:lang w:eastAsia="ar-SA"/>
        </w:rPr>
        <w:t xml:space="preserve"> Zoom (режим доступа: </w:t>
      </w:r>
      <w:hyperlink r:id="rId30" w:history="1">
        <w:r w:rsidRPr="000108ED">
          <w:rPr>
            <w:color w:val="0000FF"/>
            <w:sz w:val="26"/>
            <w:szCs w:val="26"/>
            <w:u w:val="single"/>
            <w:lang w:eastAsia="ar-SA"/>
          </w:rPr>
          <w:t>https://zoom.us/</w:t>
        </w:r>
      </w:hyperlink>
      <w:r w:rsidRPr="000108ED">
        <w:rPr>
          <w:sz w:val="26"/>
          <w:szCs w:val="26"/>
          <w:lang w:eastAsia="ar-SA"/>
        </w:rPr>
        <w:t>)</w:t>
      </w:r>
    </w:p>
    <w:p w14:paraId="2896CF08" w14:textId="77777777" w:rsidR="00550CA2" w:rsidRPr="000108ED" w:rsidRDefault="00550CA2" w:rsidP="00550CA2">
      <w:pPr>
        <w:numPr>
          <w:ilvl w:val="0"/>
          <w:numId w:val="39"/>
        </w:numPr>
        <w:suppressAutoHyphens/>
        <w:spacing w:after="160" w:line="276" w:lineRule="auto"/>
        <w:contextualSpacing/>
        <w:rPr>
          <w:sz w:val="26"/>
          <w:szCs w:val="26"/>
          <w:lang w:eastAsia="ar-SA"/>
        </w:rPr>
      </w:pPr>
      <w:r w:rsidRPr="000108ED">
        <w:rPr>
          <w:sz w:val="26"/>
          <w:szCs w:val="26"/>
          <w:lang w:eastAsia="ar-SA"/>
        </w:rPr>
        <w:t xml:space="preserve"> https://disk.yandex.ru/</w:t>
      </w:r>
    </w:p>
    <w:p w14:paraId="3C913A20" w14:textId="77777777" w:rsidR="00550CA2" w:rsidRPr="000108ED" w:rsidRDefault="00550CA2" w:rsidP="00550CA2">
      <w:pPr>
        <w:suppressAutoHyphens/>
        <w:spacing w:line="276" w:lineRule="auto"/>
        <w:contextualSpacing/>
        <w:rPr>
          <w:sz w:val="26"/>
          <w:szCs w:val="26"/>
          <w:lang w:eastAsia="ar-SA"/>
        </w:rPr>
      </w:pPr>
    </w:p>
    <w:p w14:paraId="0D6C7227" w14:textId="1463F725" w:rsidR="00803847" w:rsidRPr="000108ED" w:rsidRDefault="00803847" w:rsidP="0047601E">
      <w:pPr>
        <w:suppressAutoHyphens/>
        <w:spacing w:after="160" w:line="276" w:lineRule="auto"/>
        <w:contextualSpacing/>
        <w:rPr>
          <w:sz w:val="26"/>
          <w:szCs w:val="26"/>
          <w:lang w:eastAsia="ar-SA"/>
        </w:rPr>
      </w:pPr>
    </w:p>
    <w:p w14:paraId="5A0D0A07" w14:textId="4146823D" w:rsidR="00803847" w:rsidRPr="000108ED" w:rsidRDefault="00803847" w:rsidP="0047601E">
      <w:pPr>
        <w:suppressAutoHyphens/>
        <w:spacing w:after="160" w:line="276" w:lineRule="auto"/>
        <w:contextualSpacing/>
        <w:rPr>
          <w:sz w:val="26"/>
          <w:szCs w:val="26"/>
          <w:lang w:eastAsia="ar-SA"/>
        </w:rPr>
      </w:pPr>
    </w:p>
    <w:p w14:paraId="48FF33E1" w14:textId="017610CA" w:rsidR="00803847" w:rsidRPr="000108ED" w:rsidRDefault="00803847" w:rsidP="0047601E">
      <w:pPr>
        <w:suppressAutoHyphens/>
        <w:spacing w:after="160" w:line="276" w:lineRule="auto"/>
        <w:contextualSpacing/>
        <w:rPr>
          <w:sz w:val="26"/>
          <w:szCs w:val="26"/>
          <w:lang w:eastAsia="ar-SA"/>
        </w:rPr>
      </w:pPr>
    </w:p>
    <w:p w14:paraId="296EC4E4" w14:textId="19841874" w:rsidR="00803847" w:rsidRPr="000108ED" w:rsidRDefault="00803847" w:rsidP="0047601E">
      <w:pPr>
        <w:suppressAutoHyphens/>
        <w:spacing w:after="160" w:line="276" w:lineRule="auto"/>
        <w:contextualSpacing/>
        <w:rPr>
          <w:sz w:val="26"/>
          <w:szCs w:val="26"/>
          <w:lang w:eastAsia="ar-SA"/>
        </w:rPr>
      </w:pPr>
    </w:p>
    <w:p w14:paraId="7BAACCE7" w14:textId="6283A94C" w:rsidR="00803847" w:rsidRPr="000108ED" w:rsidRDefault="00803847" w:rsidP="0047601E">
      <w:pPr>
        <w:suppressAutoHyphens/>
        <w:spacing w:after="160" w:line="276" w:lineRule="auto"/>
        <w:contextualSpacing/>
        <w:rPr>
          <w:sz w:val="26"/>
          <w:szCs w:val="26"/>
          <w:lang w:eastAsia="ar-SA"/>
        </w:rPr>
      </w:pPr>
    </w:p>
    <w:p w14:paraId="7002B614" w14:textId="33100591" w:rsidR="00803847" w:rsidRPr="000108ED" w:rsidRDefault="00803847" w:rsidP="0047601E">
      <w:pPr>
        <w:suppressAutoHyphens/>
        <w:spacing w:after="160" w:line="276" w:lineRule="auto"/>
        <w:contextualSpacing/>
        <w:rPr>
          <w:sz w:val="26"/>
          <w:szCs w:val="26"/>
          <w:lang w:eastAsia="ar-SA"/>
        </w:rPr>
      </w:pPr>
    </w:p>
    <w:p w14:paraId="08B25F86" w14:textId="3E0754F9" w:rsidR="00803847" w:rsidRPr="000108ED" w:rsidRDefault="00803847" w:rsidP="0047601E">
      <w:pPr>
        <w:suppressAutoHyphens/>
        <w:spacing w:after="160" w:line="276" w:lineRule="auto"/>
        <w:contextualSpacing/>
        <w:rPr>
          <w:sz w:val="26"/>
          <w:szCs w:val="26"/>
          <w:lang w:eastAsia="ar-SA"/>
        </w:rPr>
      </w:pPr>
    </w:p>
    <w:p w14:paraId="3A539E43" w14:textId="34EB46F5" w:rsidR="00803847" w:rsidRPr="000108ED" w:rsidRDefault="00803847" w:rsidP="0047601E">
      <w:pPr>
        <w:suppressAutoHyphens/>
        <w:spacing w:after="160" w:line="276" w:lineRule="auto"/>
        <w:contextualSpacing/>
        <w:rPr>
          <w:sz w:val="26"/>
          <w:szCs w:val="26"/>
          <w:lang w:eastAsia="ar-SA"/>
        </w:rPr>
      </w:pPr>
    </w:p>
    <w:p w14:paraId="410DFDF2" w14:textId="50D3F7B1" w:rsidR="00803847" w:rsidRPr="000108ED" w:rsidRDefault="00803847" w:rsidP="0047601E">
      <w:pPr>
        <w:suppressAutoHyphens/>
        <w:spacing w:after="160" w:line="276" w:lineRule="auto"/>
        <w:contextualSpacing/>
        <w:rPr>
          <w:sz w:val="26"/>
          <w:szCs w:val="26"/>
          <w:lang w:eastAsia="ar-SA"/>
        </w:rPr>
      </w:pPr>
    </w:p>
    <w:p w14:paraId="6ED225C7" w14:textId="0F003364" w:rsidR="00803847" w:rsidRPr="000108ED" w:rsidRDefault="00803847" w:rsidP="0047601E">
      <w:pPr>
        <w:suppressAutoHyphens/>
        <w:spacing w:after="160" w:line="276" w:lineRule="auto"/>
        <w:contextualSpacing/>
        <w:rPr>
          <w:sz w:val="26"/>
          <w:szCs w:val="26"/>
          <w:lang w:eastAsia="ar-SA"/>
        </w:rPr>
      </w:pPr>
    </w:p>
    <w:p w14:paraId="15C02C9E" w14:textId="087C601A" w:rsidR="00803847" w:rsidRPr="000108ED" w:rsidRDefault="00803847" w:rsidP="0047601E">
      <w:pPr>
        <w:suppressAutoHyphens/>
        <w:spacing w:after="160" w:line="276" w:lineRule="auto"/>
        <w:contextualSpacing/>
        <w:rPr>
          <w:sz w:val="26"/>
          <w:szCs w:val="26"/>
          <w:lang w:eastAsia="ar-SA"/>
        </w:rPr>
      </w:pPr>
    </w:p>
    <w:p w14:paraId="267F697D" w14:textId="00FEA20D" w:rsidR="00803847" w:rsidRPr="000108ED" w:rsidRDefault="00803847" w:rsidP="0047601E">
      <w:pPr>
        <w:suppressAutoHyphens/>
        <w:spacing w:after="160" w:line="276" w:lineRule="auto"/>
        <w:contextualSpacing/>
        <w:rPr>
          <w:sz w:val="26"/>
          <w:szCs w:val="26"/>
          <w:lang w:eastAsia="ar-SA"/>
        </w:rPr>
      </w:pPr>
    </w:p>
    <w:p w14:paraId="439B84B2" w14:textId="403E6E71" w:rsidR="00803847" w:rsidRPr="000108ED" w:rsidRDefault="00803847" w:rsidP="0047601E">
      <w:pPr>
        <w:suppressAutoHyphens/>
        <w:spacing w:after="160" w:line="276" w:lineRule="auto"/>
        <w:contextualSpacing/>
        <w:rPr>
          <w:sz w:val="26"/>
          <w:szCs w:val="26"/>
          <w:lang w:eastAsia="ar-SA"/>
        </w:rPr>
      </w:pPr>
    </w:p>
    <w:p w14:paraId="567CDAD6" w14:textId="77777777" w:rsidR="00B34E5F" w:rsidRPr="000108ED" w:rsidRDefault="00B34E5F" w:rsidP="00B34E5F">
      <w:pPr>
        <w:tabs>
          <w:tab w:val="left" w:pos="3405"/>
        </w:tabs>
        <w:spacing w:line="276" w:lineRule="auto"/>
        <w:jc w:val="right"/>
        <w:rPr>
          <w:rFonts w:eastAsia="Calibri"/>
          <w:sz w:val="26"/>
          <w:szCs w:val="26"/>
          <w:lang w:eastAsia="en-US"/>
        </w:rPr>
      </w:pPr>
      <w:r w:rsidRPr="000108ED">
        <w:rPr>
          <w:rFonts w:eastAsia="Calibri"/>
          <w:sz w:val="26"/>
          <w:szCs w:val="26"/>
          <w:lang w:eastAsia="en-US"/>
        </w:rPr>
        <w:lastRenderedPageBreak/>
        <w:t>Приложение 1</w:t>
      </w:r>
    </w:p>
    <w:p w14:paraId="0EE43436" w14:textId="77777777" w:rsidR="00B34E5F" w:rsidRPr="000108ED" w:rsidRDefault="00B34E5F" w:rsidP="00B34E5F">
      <w:pPr>
        <w:tabs>
          <w:tab w:val="left" w:pos="3405"/>
        </w:tabs>
        <w:spacing w:line="276" w:lineRule="auto"/>
        <w:jc w:val="right"/>
        <w:rPr>
          <w:rFonts w:eastAsia="Calibri"/>
          <w:sz w:val="26"/>
          <w:szCs w:val="26"/>
          <w:lang w:eastAsia="en-US"/>
        </w:rPr>
      </w:pPr>
      <w:r w:rsidRPr="000108ED">
        <w:rPr>
          <w:rFonts w:eastAsia="Calibri"/>
          <w:sz w:val="26"/>
          <w:szCs w:val="26"/>
          <w:lang w:eastAsia="en-US"/>
        </w:rPr>
        <w:t>Титульный лист реферата.</w:t>
      </w:r>
    </w:p>
    <w:p w14:paraId="63B3C7BE" w14:textId="77777777" w:rsidR="00B34E5F" w:rsidRPr="000108ED" w:rsidRDefault="00B34E5F" w:rsidP="00B34E5F">
      <w:pPr>
        <w:jc w:val="center"/>
        <w:rPr>
          <w:rFonts w:eastAsia="Calibri"/>
          <w:b/>
          <w:sz w:val="26"/>
          <w:szCs w:val="26"/>
          <w:lang w:eastAsia="en-US"/>
        </w:rPr>
      </w:pPr>
      <w:r w:rsidRPr="000108ED">
        <w:rPr>
          <w:rFonts w:eastAsia="Calibri"/>
          <w:b/>
          <w:sz w:val="26"/>
          <w:szCs w:val="26"/>
          <w:lang w:eastAsia="en-US"/>
        </w:rPr>
        <w:t>Министерство   образования и науки Республики Татарстан</w:t>
      </w:r>
    </w:p>
    <w:p w14:paraId="0302B2D9" w14:textId="77777777" w:rsidR="00B34E5F" w:rsidRPr="000108ED" w:rsidRDefault="00B34E5F" w:rsidP="00B34E5F">
      <w:pPr>
        <w:jc w:val="center"/>
        <w:rPr>
          <w:rFonts w:eastAsia="Calibri"/>
          <w:b/>
          <w:sz w:val="26"/>
          <w:szCs w:val="26"/>
          <w:lang w:eastAsia="en-US"/>
        </w:rPr>
      </w:pPr>
      <w:r w:rsidRPr="000108ED">
        <w:rPr>
          <w:rFonts w:eastAsia="Calibri"/>
          <w:b/>
          <w:sz w:val="26"/>
          <w:szCs w:val="26"/>
          <w:lang w:eastAsia="en-US"/>
        </w:rPr>
        <w:t>ГАПОУ «Казанский политехнический колледж»</w:t>
      </w:r>
    </w:p>
    <w:p w14:paraId="1993D4C0" w14:textId="77777777" w:rsidR="00B34E5F" w:rsidRPr="000108ED" w:rsidRDefault="00B34E5F" w:rsidP="00B34E5F">
      <w:pPr>
        <w:spacing w:line="360" w:lineRule="auto"/>
        <w:jc w:val="both"/>
        <w:rPr>
          <w:rFonts w:eastAsia="Calibri"/>
          <w:sz w:val="26"/>
          <w:szCs w:val="26"/>
          <w:lang w:eastAsia="en-US"/>
        </w:rPr>
      </w:pPr>
    </w:p>
    <w:p w14:paraId="575579C8" w14:textId="77777777" w:rsidR="00B34E5F" w:rsidRPr="000108ED" w:rsidRDefault="00B34E5F" w:rsidP="00B34E5F">
      <w:pPr>
        <w:spacing w:line="360" w:lineRule="auto"/>
        <w:jc w:val="both"/>
        <w:rPr>
          <w:rFonts w:eastAsia="Calibri"/>
          <w:sz w:val="26"/>
          <w:szCs w:val="26"/>
          <w:lang w:eastAsia="en-US"/>
        </w:rPr>
      </w:pPr>
    </w:p>
    <w:p w14:paraId="4765BC49" w14:textId="77777777" w:rsidR="00B34E5F" w:rsidRPr="000108ED" w:rsidRDefault="00B34E5F" w:rsidP="00B34E5F">
      <w:pPr>
        <w:spacing w:line="360" w:lineRule="auto"/>
        <w:jc w:val="both"/>
        <w:rPr>
          <w:rFonts w:eastAsia="Calibri"/>
          <w:sz w:val="26"/>
          <w:szCs w:val="26"/>
          <w:lang w:eastAsia="en-US"/>
        </w:rPr>
      </w:pPr>
    </w:p>
    <w:p w14:paraId="24F51815" w14:textId="77777777" w:rsidR="00B34E5F" w:rsidRPr="000108ED" w:rsidRDefault="00B34E5F" w:rsidP="00B34E5F">
      <w:pPr>
        <w:spacing w:line="360" w:lineRule="auto"/>
        <w:jc w:val="center"/>
        <w:rPr>
          <w:rFonts w:eastAsia="Calibri"/>
          <w:b/>
          <w:sz w:val="26"/>
          <w:szCs w:val="26"/>
          <w:lang w:eastAsia="en-US"/>
        </w:rPr>
      </w:pPr>
      <w:r w:rsidRPr="000108ED">
        <w:rPr>
          <w:rFonts w:eastAsia="Calibri"/>
          <w:b/>
          <w:sz w:val="26"/>
          <w:szCs w:val="26"/>
          <w:lang w:eastAsia="en-US"/>
        </w:rPr>
        <w:t>Реферат</w:t>
      </w:r>
    </w:p>
    <w:p w14:paraId="69A9B61E" w14:textId="77777777" w:rsidR="00B34E5F" w:rsidRPr="000108ED" w:rsidRDefault="00B34E5F" w:rsidP="00B34E5F">
      <w:pPr>
        <w:spacing w:line="360" w:lineRule="auto"/>
        <w:jc w:val="center"/>
        <w:rPr>
          <w:rFonts w:eastAsia="Calibri"/>
          <w:sz w:val="26"/>
          <w:szCs w:val="26"/>
          <w:lang w:eastAsia="en-US"/>
        </w:rPr>
      </w:pPr>
      <w:r w:rsidRPr="000108ED">
        <w:rPr>
          <w:rFonts w:eastAsia="Calibri"/>
          <w:sz w:val="26"/>
          <w:szCs w:val="26"/>
          <w:lang w:eastAsia="en-US"/>
        </w:rPr>
        <w:t>по дисциплине _______________________________________</w:t>
      </w:r>
    </w:p>
    <w:p w14:paraId="2EBC8A98" w14:textId="77777777" w:rsidR="00B34E5F" w:rsidRPr="000108ED" w:rsidRDefault="00B34E5F" w:rsidP="00B34E5F">
      <w:pPr>
        <w:spacing w:line="360" w:lineRule="auto"/>
        <w:jc w:val="center"/>
        <w:rPr>
          <w:rFonts w:eastAsia="Calibri"/>
          <w:sz w:val="26"/>
          <w:szCs w:val="26"/>
          <w:lang w:eastAsia="en-US"/>
        </w:rPr>
      </w:pPr>
      <w:r w:rsidRPr="000108ED">
        <w:rPr>
          <w:rFonts w:eastAsia="Calibri"/>
          <w:sz w:val="26"/>
          <w:szCs w:val="26"/>
          <w:lang w:eastAsia="en-US"/>
        </w:rPr>
        <w:t xml:space="preserve">Тема: </w:t>
      </w:r>
      <w:r w:rsidRPr="000108ED">
        <w:rPr>
          <w:rFonts w:eastAsia="Calibri"/>
          <w:color w:val="000000"/>
          <w:spacing w:val="1"/>
          <w:sz w:val="26"/>
          <w:szCs w:val="26"/>
          <w:lang w:eastAsia="en-US"/>
        </w:rPr>
        <w:t>____________________________________________________</w:t>
      </w:r>
    </w:p>
    <w:p w14:paraId="121DC010" w14:textId="77777777" w:rsidR="00B34E5F" w:rsidRPr="000108ED" w:rsidRDefault="00B34E5F" w:rsidP="00B34E5F">
      <w:pPr>
        <w:spacing w:line="360" w:lineRule="auto"/>
        <w:jc w:val="both"/>
        <w:rPr>
          <w:rFonts w:eastAsia="Calibri"/>
          <w:sz w:val="26"/>
          <w:szCs w:val="26"/>
          <w:lang w:eastAsia="en-US"/>
        </w:rPr>
      </w:pPr>
    </w:p>
    <w:p w14:paraId="1A5DED4C" w14:textId="77777777" w:rsidR="00B34E5F" w:rsidRPr="000108ED" w:rsidRDefault="00B34E5F" w:rsidP="00B34E5F">
      <w:pPr>
        <w:spacing w:line="360" w:lineRule="auto"/>
        <w:jc w:val="both"/>
        <w:rPr>
          <w:rFonts w:eastAsia="Calibri"/>
          <w:sz w:val="26"/>
          <w:szCs w:val="26"/>
          <w:lang w:eastAsia="en-US"/>
        </w:rPr>
      </w:pPr>
    </w:p>
    <w:p w14:paraId="20653B07" w14:textId="77777777" w:rsidR="00B34E5F" w:rsidRPr="000108ED" w:rsidRDefault="00B34E5F" w:rsidP="00B34E5F">
      <w:pPr>
        <w:spacing w:line="360" w:lineRule="auto"/>
        <w:jc w:val="both"/>
        <w:rPr>
          <w:rFonts w:eastAsia="Calibri"/>
          <w:sz w:val="26"/>
          <w:szCs w:val="26"/>
          <w:lang w:eastAsia="en-US"/>
        </w:rPr>
      </w:pPr>
    </w:p>
    <w:p w14:paraId="66963AC8" w14:textId="77777777" w:rsidR="00B34E5F" w:rsidRPr="000108ED" w:rsidRDefault="00B34E5F" w:rsidP="00B34E5F">
      <w:pPr>
        <w:spacing w:line="360" w:lineRule="auto"/>
        <w:jc w:val="both"/>
        <w:rPr>
          <w:rFonts w:eastAsia="Calibri"/>
          <w:sz w:val="26"/>
          <w:szCs w:val="26"/>
          <w:lang w:eastAsia="en-US"/>
        </w:rPr>
      </w:pPr>
    </w:p>
    <w:p w14:paraId="2C59F030" w14:textId="77777777" w:rsidR="00B34E5F" w:rsidRPr="000108ED" w:rsidRDefault="00B34E5F" w:rsidP="00B34E5F">
      <w:pPr>
        <w:spacing w:line="360" w:lineRule="auto"/>
        <w:jc w:val="both"/>
        <w:rPr>
          <w:rFonts w:eastAsia="Calibri"/>
          <w:sz w:val="26"/>
          <w:szCs w:val="26"/>
          <w:lang w:eastAsia="en-US"/>
        </w:rPr>
      </w:pPr>
    </w:p>
    <w:p w14:paraId="116019A3" w14:textId="77777777" w:rsidR="00B34E5F" w:rsidRPr="000108ED" w:rsidRDefault="00B34E5F" w:rsidP="00B34E5F">
      <w:pPr>
        <w:spacing w:line="360" w:lineRule="auto"/>
        <w:ind w:left="4962"/>
        <w:rPr>
          <w:rFonts w:eastAsia="Calibri"/>
          <w:sz w:val="26"/>
          <w:szCs w:val="26"/>
          <w:lang w:eastAsia="en-US"/>
        </w:rPr>
      </w:pPr>
      <w:r w:rsidRPr="000108ED">
        <w:rPr>
          <w:rFonts w:eastAsia="Calibri"/>
          <w:sz w:val="26"/>
          <w:szCs w:val="26"/>
          <w:lang w:eastAsia="en-US"/>
        </w:rPr>
        <w:t xml:space="preserve">Выполнил: обучающийся __курса, </w:t>
      </w:r>
    </w:p>
    <w:p w14:paraId="2EC43E89" w14:textId="77777777" w:rsidR="00B34E5F" w:rsidRPr="000108ED" w:rsidRDefault="00B34E5F" w:rsidP="00B34E5F">
      <w:pPr>
        <w:spacing w:line="360" w:lineRule="auto"/>
        <w:ind w:left="4962"/>
        <w:rPr>
          <w:rFonts w:eastAsia="Calibri"/>
          <w:sz w:val="26"/>
          <w:szCs w:val="26"/>
          <w:lang w:eastAsia="en-US"/>
        </w:rPr>
      </w:pPr>
      <w:r w:rsidRPr="000108ED">
        <w:rPr>
          <w:rFonts w:eastAsia="Calibri"/>
          <w:sz w:val="26"/>
          <w:szCs w:val="26"/>
          <w:lang w:eastAsia="en-US"/>
        </w:rPr>
        <w:t>Группы № ____, ФИО</w:t>
      </w:r>
    </w:p>
    <w:p w14:paraId="399FC9B6" w14:textId="77777777" w:rsidR="00B34E5F" w:rsidRPr="000108ED" w:rsidRDefault="00B34E5F" w:rsidP="00B34E5F">
      <w:pPr>
        <w:tabs>
          <w:tab w:val="left" w:pos="5655"/>
        </w:tabs>
        <w:spacing w:line="360" w:lineRule="auto"/>
        <w:ind w:left="4962"/>
        <w:rPr>
          <w:rFonts w:eastAsia="Calibri"/>
          <w:sz w:val="26"/>
          <w:szCs w:val="26"/>
          <w:lang w:eastAsia="en-US"/>
        </w:rPr>
      </w:pPr>
      <w:r w:rsidRPr="000108ED">
        <w:rPr>
          <w:rFonts w:eastAsia="Calibri"/>
          <w:sz w:val="26"/>
          <w:szCs w:val="26"/>
          <w:lang w:eastAsia="en-US"/>
        </w:rPr>
        <w:t>Проверил:</w:t>
      </w:r>
    </w:p>
    <w:p w14:paraId="420A30F2" w14:textId="77777777" w:rsidR="00B34E5F" w:rsidRPr="000108ED" w:rsidRDefault="00B34E5F" w:rsidP="00B34E5F">
      <w:pPr>
        <w:spacing w:line="360" w:lineRule="auto"/>
        <w:ind w:left="4962"/>
        <w:rPr>
          <w:rFonts w:eastAsia="Calibri"/>
          <w:sz w:val="26"/>
          <w:szCs w:val="26"/>
          <w:lang w:eastAsia="en-US"/>
        </w:rPr>
      </w:pPr>
      <w:r w:rsidRPr="000108ED">
        <w:rPr>
          <w:rFonts w:eastAsia="Calibri"/>
          <w:sz w:val="26"/>
          <w:szCs w:val="26"/>
          <w:lang w:eastAsia="en-US"/>
        </w:rPr>
        <w:t xml:space="preserve">Преподаватель: ______ФИО </w:t>
      </w:r>
    </w:p>
    <w:p w14:paraId="1C0487FC" w14:textId="77777777" w:rsidR="00B34E5F" w:rsidRPr="000108ED" w:rsidRDefault="00B34E5F" w:rsidP="00B34E5F">
      <w:pPr>
        <w:spacing w:line="360" w:lineRule="auto"/>
        <w:ind w:left="4962"/>
        <w:rPr>
          <w:rFonts w:eastAsia="Calibri"/>
          <w:sz w:val="26"/>
          <w:szCs w:val="26"/>
          <w:lang w:eastAsia="en-US"/>
        </w:rPr>
      </w:pPr>
      <w:r w:rsidRPr="000108ED">
        <w:rPr>
          <w:rFonts w:eastAsia="Calibri"/>
          <w:sz w:val="26"/>
          <w:szCs w:val="26"/>
          <w:lang w:eastAsia="en-US"/>
        </w:rPr>
        <w:t>___ (отметка)</w:t>
      </w:r>
    </w:p>
    <w:p w14:paraId="74E1A0BE" w14:textId="77777777" w:rsidR="00B34E5F" w:rsidRPr="000108ED" w:rsidRDefault="00B34E5F" w:rsidP="00B34E5F">
      <w:pPr>
        <w:tabs>
          <w:tab w:val="left" w:pos="6975"/>
        </w:tabs>
        <w:spacing w:line="360" w:lineRule="auto"/>
        <w:jc w:val="both"/>
        <w:rPr>
          <w:rFonts w:eastAsia="Calibri"/>
          <w:sz w:val="26"/>
          <w:szCs w:val="26"/>
          <w:lang w:eastAsia="en-US"/>
        </w:rPr>
      </w:pPr>
    </w:p>
    <w:p w14:paraId="0EE07CD5" w14:textId="77777777" w:rsidR="00B34E5F" w:rsidRPr="000108ED" w:rsidRDefault="00B34E5F" w:rsidP="00B34E5F">
      <w:pPr>
        <w:spacing w:line="360" w:lineRule="auto"/>
        <w:jc w:val="both"/>
        <w:rPr>
          <w:rFonts w:eastAsia="Calibri"/>
          <w:sz w:val="26"/>
          <w:szCs w:val="26"/>
          <w:lang w:eastAsia="en-US"/>
        </w:rPr>
      </w:pPr>
    </w:p>
    <w:p w14:paraId="5521A8C1" w14:textId="77777777" w:rsidR="00B34E5F" w:rsidRPr="000108ED" w:rsidRDefault="00B34E5F" w:rsidP="00B34E5F">
      <w:pPr>
        <w:spacing w:line="360" w:lineRule="auto"/>
        <w:jc w:val="both"/>
        <w:rPr>
          <w:rFonts w:eastAsia="Calibri"/>
          <w:sz w:val="26"/>
          <w:szCs w:val="26"/>
          <w:lang w:eastAsia="en-US"/>
        </w:rPr>
      </w:pPr>
    </w:p>
    <w:p w14:paraId="0753E8DB" w14:textId="77777777" w:rsidR="00B34E5F" w:rsidRPr="000108ED" w:rsidRDefault="00B34E5F" w:rsidP="00B34E5F">
      <w:pPr>
        <w:spacing w:line="360" w:lineRule="auto"/>
        <w:jc w:val="both"/>
        <w:rPr>
          <w:rFonts w:eastAsia="Calibri"/>
          <w:sz w:val="26"/>
          <w:szCs w:val="26"/>
          <w:lang w:eastAsia="en-US"/>
        </w:rPr>
      </w:pPr>
    </w:p>
    <w:p w14:paraId="3918CCE3" w14:textId="77777777" w:rsidR="00B34E5F" w:rsidRPr="000108ED" w:rsidRDefault="00B34E5F" w:rsidP="00B34E5F">
      <w:pPr>
        <w:spacing w:line="360" w:lineRule="auto"/>
        <w:jc w:val="both"/>
        <w:rPr>
          <w:rFonts w:eastAsia="Calibri"/>
          <w:sz w:val="26"/>
          <w:szCs w:val="26"/>
          <w:lang w:eastAsia="en-US"/>
        </w:rPr>
      </w:pPr>
    </w:p>
    <w:p w14:paraId="0778E434" w14:textId="0159C064" w:rsidR="00B34E5F" w:rsidRPr="000108ED" w:rsidRDefault="00550CA2" w:rsidP="00B34E5F">
      <w:pPr>
        <w:spacing w:line="360" w:lineRule="auto"/>
        <w:jc w:val="center"/>
        <w:rPr>
          <w:rFonts w:eastAsia="Calibri"/>
          <w:sz w:val="26"/>
          <w:szCs w:val="26"/>
          <w:lang w:eastAsia="en-US"/>
        </w:rPr>
      </w:pPr>
      <w:r w:rsidRPr="000108ED">
        <w:rPr>
          <w:rFonts w:eastAsia="Calibri"/>
          <w:sz w:val="26"/>
          <w:szCs w:val="26"/>
          <w:lang w:eastAsia="en-US"/>
        </w:rPr>
        <w:t>Казань, 2018</w:t>
      </w:r>
      <w:r w:rsidR="00B34E5F" w:rsidRPr="000108ED">
        <w:rPr>
          <w:rFonts w:eastAsia="Calibri"/>
          <w:sz w:val="26"/>
          <w:szCs w:val="26"/>
          <w:lang w:eastAsia="en-US"/>
        </w:rPr>
        <w:t xml:space="preserve"> г.</w:t>
      </w:r>
    </w:p>
    <w:p w14:paraId="43D75A29" w14:textId="77777777" w:rsidR="00B34E5F" w:rsidRPr="000108ED" w:rsidRDefault="00B34E5F" w:rsidP="00B34E5F">
      <w:pPr>
        <w:snapToGrid w:val="0"/>
        <w:spacing w:line="276" w:lineRule="auto"/>
        <w:jc w:val="both"/>
        <w:rPr>
          <w:rFonts w:eastAsia="Calibri"/>
          <w:sz w:val="26"/>
          <w:szCs w:val="26"/>
          <w:lang w:eastAsia="en-US"/>
        </w:rPr>
      </w:pPr>
    </w:p>
    <w:p w14:paraId="55EDF6DD" w14:textId="77777777" w:rsidR="00B34E5F" w:rsidRPr="000108ED" w:rsidRDefault="00B34E5F" w:rsidP="008862F0">
      <w:pPr>
        <w:pStyle w:val="a3"/>
        <w:spacing w:before="0" w:beforeAutospacing="0" w:after="0" w:afterAutospacing="0"/>
        <w:rPr>
          <w:sz w:val="26"/>
          <w:szCs w:val="26"/>
        </w:rPr>
      </w:pPr>
    </w:p>
    <w:sectPr w:rsidR="00B34E5F" w:rsidRPr="000108ED" w:rsidSect="00803847">
      <w:foot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18A8" w14:textId="77777777" w:rsidR="00E7401C" w:rsidRDefault="00E7401C" w:rsidP="00803847">
      <w:r>
        <w:separator/>
      </w:r>
    </w:p>
  </w:endnote>
  <w:endnote w:type="continuationSeparator" w:id="0">
    <w:p w14:paraId="0C1AF5E6" w14:textId="77777777" w:rsidR="00E7401C" w:rsidRDefault="00E7401C"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16DD881F" w14:textId="00789AD3" w:rsidR="00803847" w:rsidRDefault="00803847">
        <w:pPr>
          <w:pStyle w:val="aa"/>
          <w:jc w:val="right"/>
        </w:pPr>
        <w:r>
          <w:fldChar w:fldCharType="begin"/>
        </w:r>
        <w:r>
          <w:instrText>PAGE   \* MERGEFORMAT</w:instrText>
        </w:r>
        <w:r>
          <w:fldChar w:fldCharType="separate"/>
        </w:r>
        <w:r w:rsidR="003A160D">
          <w:rPr>
            <w:noProof/>
          </w:rPr>
          <w:t>22</w:t>
        </w:r>
        <w:r>
          <w:fldChar w:fldCharType="end"/>
        </w:r>
      </w:p>
    </w:sdtContent>
  </w:sdt>
  <w:p w14:paraId="0CAA0267" w14:textId="77777777" w:rsidR="00803847" w:rsidRDefault="0080384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B4B9E" w14:textId="77777777" w:rsidR="00E7401C" w:rsidRDefault="00E7401C" w:rsidP="00803847">
      <w:r>
        <w:separator/>
      </w:r>
    </w:p>
  </w:footnote>
  <w:footnote w:type="continuationSeparator" w:id="0">
    <w:p w14:paraId="4B222A4C" w14:textId="77777777" w:rsidR="00E7401C" w:rsidRDefault="00E7401C"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8DE2A294"/>
    <w:lvl w:ilvl="0" w:tplc="9F589208">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10960600">
    <w:abstractNumId w:val="11"/>
  </w:num>
  <w:num w:numId="2" w16cid:durableId="313487108">
    <w:abstractNumId w:val="24"/>
  </w:num>
  <w:num w:numId="3" w16cid:durableId="477233544">
    <w:abstractNumId w:val="25"/>
  </w:num>
  <w:num w:numId="4" w16cid:durableId="1148401809">
    <w:abstractNumId w:val="19"/>
  </w:num>
  <w:num w:numId="5" w16cid:durableId="1427730355">
    <w:abstractNumId w:val="10"/>
  </w:num>
  <w:num w:numId="6" w16cid:durableId="1764691221">
    <w:abstractNumId w:val="21"/>
  </w:num>
  <w:num w:numId="7" w16cid:durableId="1528565712">
    <w:abstractNumId w:val="29"/>
  </w:num>
  <w:num w:numId="8" w16cid:durableId="509149599">
    <w:abstractNumId w:val="0"/>
  </w:num>
  <w:num w:numId="9" w16cid:durableId="1436091570">
    <w:abstractNumId w:val="1"/>
  </w:num>
  <w:num w:numId="10" w16cid:durableId="124323270">
    <w:abstractNumId w:val="3"/>
  </w:num>
  <w:num w:numId="11" w16cid:durableId="1435859680">
    <w:abstractNumId w:val="17"/>
  </w:num>
  <w:num w:numId="12" w16cid:durableId="370110833">
    <w:abstractNumId w:val="2"/>
  </w:num>
  <w:num w:numId="13" w16cid:durableId="1108502690">
    <w:abstractNumId w:val="35"/>
  </w:num>
  <w:num w:numId="14" w16cid:durableId="80225359">
    <w:abstractNumId w:val="31"/>
  </w:num>
  <w:num w:numId="15" w16cid:durableId="659192072">
    <w:abstractNumId w:val="4"/>
  </w:num>
  <w:num w:numId="16" w16cid:durableId="1030690928">
    <w:abstractNumId w:val="22"/>
  </w:num>
  <w:num w:numId="17" w16cid:durableId="1183738449">
    <w:abstractNumId w:val="20"/>
  </w:num>
  <w:num w:numId="18" w16cid:durableId="1163205836">
    <w:abstractNumId w:val="13"/>
  </w:num>
  <w:num w:numId="19" w16cid:durableId="659771285">
    <w:abstractNumId w:val="16"/>
  </w:num>
  <w:num w:numId="20" w16cid:durableId="639580777">
    <w:abstractNumId w:val="26"/>
  </w:num>
  <w:num w:numId="21" w16cid:durableId="975376551">
    <w:abstractNumId w:val="30"/>
  </w:num>
  <w:num w:numId="22" w16cid:durableId="1436903525">
    <w:abstractNumId w:val="14"/>
  </w:num>
  <w:num w:numId="23" w16cid:durableId="2119593554">
    <w:abstractNumId w:val="37"/>
  </w:num>
  <w:num w:numId="24" w16cid:durableId="892353373">
    <w:abstractNumId w:val="28"/>
  </w:num>
  <w:num w:numId="25" w16cid:durableId="9642965">
    <w:abstractNumId w:val="27"/>
  </w:num>
  <w:num w:numId="26" w16cid:durableId="171385899">
    <w:abstractNumId w:val="18"/>
  </w:num>
  <w:num w:numId="27" w16cid:durableId="1427262348">
    <w:abstractNumId w:val="9"/>
  </w:num>
  <w:num w:numId="28" w16cid:durableId="1583685471">
    <w:abstractNumId w:val="7"/>
  </w:num>
  <w:num w:numId="29" w16cid:durableId="1147434898">
    <w:abstractNumId w:val="23"/>
  </w:num>
  <w:num w:numId="30" w16cid:durableId="1218858282">
    <w:abstractNumId w:val="36"/>
  </w:num>
  <w:num w:numId="31" w16cid:durableId="11496244">
    <w:abstractNumId w:val="15"/>
  </w:num>
  <w:num w:numId="32" w16cid:durableId="1853643534">
    <w:abstractNumId w:val="33"/>
  </w:num>
  <w:num w:numId="33" w16cid:durableId="1662807029">
    <w:abstractNumId w:val="5"/>
  </w:num>
  <w:num w:numId="34" w16cid:durableId="1496410213">
    <w:abstractNumId w:val="8"/>
  </w:num>
  <w:num w:numId="35" w16cid:durableId="1344667847">
    <w:abstractNumId w:val="6"/>
  </w:num>
  <w:num w:numId="36" w16cid:durableId="1030301013">
    <w:abstractNumId w:val="12"/>
  </w:num>
  <w:num w:numId="37" w16cid:durableId="40399198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98684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532480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F5F"/>
    <w:rsid w:val="000035E5"/>
    <w:rsid w:val="000108ED"/>
    <w:rsid w:val="00012DE9"/>
    <w:rsid w:val="000341BE"/>
    <w:rsid w:val="00044380"/>
    <w:rsid w:val="00057968"/>
    <w:rsid w:val="000A0C47"/>
    <w:rsid w:val="000B14D4"/>
    <w:rsid w:val="000C1ECE"/>
    <w:rsid w:val="000F7872"/>
    <w:rsid w:val="0011157F"/>
    <w:rsid w:val="0014632B"/>
    <w:rsid w:val="00163CB8"/>
    <w:rsid w:val="001A763E"/>
    <w:rsid w:val="001E6EEE"/>
    <w:rsid w:val="001F200C"/>
    <w:rsid w:val="0021328C"/>
    <w:rsid w:val="00214214"/>
    <w:rsid w:val="00233BD9"/>
    <w:rsid w:val="0028088D"/>
    <w:rsid w:val="002E3FAA"/>
    <w:rsid w:val="00322B59"/>
    <w:rsid w:val="003825CD"/>
    <w:rsid w:val="00383BC7"/>
    <w:rsid w:val="003A111D"/>
    <w:rsid w:val="003A160D"/>
    <w:rsid w:val="003A3D08"/>
    <w:rsid w:val="003B60A8"/>
    <w:rsid w:val="004748CD"/>
    <w:rsid w:val="0047601E"/>
    <w:rsid w:val="004B5D42"/>
    <w:rsid w:val="004E253F"/>
    <w:rsid w:val="0051478B"/>
    <w:rsid w:val="00550CA2"/>
    <w:rsid w:val="00556FF2"/>
    <w:rsid w:val="0059393F"/>
    <w:rsid w:val="005D3ABF"/>
    <w:rsid w:val="00607B25"/>
    <w:rsid w:val="00626EF9"/>
    <w:rsid w:val="00641174"/>
    <w:rsid w:val="00695224"/>
    <w:rsid w:val="006A3452"/>
    <w:rsid w:val="006B2529"/>
    <w:rsid w:val="0073586B"/>
    <w:rsid w:val="00801178"/>
    <w:rsid w:val="008031BF"/>
    <w:rsid w:val="00803847"/>
    <w:rsid w:val="008345A6"/>
    <w:rsid w:val="008346F7"/>
    <w:rsid w:val="00841D01"/>
    <w:rsid w:val="008575D7"/>
    <w:rsid w:val="0087304B"/>
    <w:rsid w:val="00874704"/>
    <w:rsid w:val="00876E9A"/>
    <w:rsid w:val="008862F0"/>
    <w:rsid w:val="008A0DCD"/>
    <w:rsid w:val="008A6A54"/>
    <w:rsid w:val="008C40EA"/>
    <w:rsid w:val="008F0447"/>
    <w:rsid w:val="008F5F42"/>
    <w:rsid w:val="00905C16"/>
    <w:rsid w:val="00907584"/>
    <w:rsid w:val="00920844"/>
    <w:rsid w:val="00922C08"/>
    <w:rsid w:val="00935002"/>
    <w:rsid w:val="009D0120"/>
    <w:rsid w:val="009E62BC"/>
    <w:rsid w:val="00A13ECE"/>
    <w:rsid w:val="00A35614"/>
    <w:rsid w:val="00A93AA8"/>
    <w:rsid w:val="00AB407D"/>
    <w:rsid w:val="00B24663"/>
    <w:rsid w:val="00B34E5F"/>
    <w:rsid w:val="00B5319F"/>
    <w:rsid w:val="00BA65B8"/>
    <w:rsid w:val="00BC680E"/>
    <w:rsid w:val="00BD4775"/>
    <w:rsid w:val="00C2246D"/>
    <w:rsid w:val="00C750EA"/>
    <w:rsid w:val="00C8344F"/>
    <w:rsid w:val="00C95E57"/>
    <w:rsid w:val="00CA7B97"/>
    <w:rsid w:val="00CB3830"/>
    <w:rsid w:val="00D13192"/>
    <w:rsid w:val="00D20EED"/>
    <w:rsid w:val="00DF20F3"/>
    <w:rsid w:val="00E226B2"/>
    <w:rsid w:val="00E43323"/>
    <w:rsid w:val="00E63608"/>
    <w:rsid w:val="00E7401C"/>
    <w:rsid w:val="00E920FD"/>
    <w:rsid w:val="00EA6B31"/>
    <w:rsid w:val="00EB5F5F"/>
    <w:rsid w:val="00EB66EC"/>
    <w:rsid w:val="00ED4B87"/>
    <w:rsid w:val="00ED7DAB"/>
    <w:rsid w:val="00F238BB"/>
    <w:rsid w:val="00F33F2D"/>
    <w:rsid w:val="00F3489C"/>
    <w:rsid w:val="00F469BB"/>
    <w:rsid w:val="00F670E8"/>
    <w:rsid w:val="00F96919"/>
    <w:rsid w:val="00FB0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905C16"/>
    <w:rPr>
      <w:color w:val="0000FF"/>
      <w:u w:val="single"/>
    </w:rPr>
  </w:style>
  <w:style w:type="character" w:customStyle="1" w:styleId="2Arial95pt">
    <w:name w:val="Основной текст (2) + Arial;9;5 pt"/>
    <w:basedOn w:val="a0"/>
    <w:rsid w:val="008031BF"/>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561528223">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99818570">
      <w:bodyDiv w:val="1"/>
      <w:marLeft w:val="0"/>
      <w:marRight w:val="0"/>
      <w:marTop w:val="0"/>
      <w:marBottom w:val="0"/>
      <w:divBdr>
        <w:top w:val="none" w:sz="0" w:space="0" w:color="auto"/>
        <w:left w:val="none" w:sz="0" w:space="0" w:color="auto"/>
        <w:bottom w:val="none" w:sz="0" w:space="0" w:color="auto"/>
        <w:right w:val="none" w:sz="0" w:space="0" w:color="auto"/>
      </w:divBdr>
    </w:div>
    <w:div w:id="1100564027">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0940787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nanium.com/catalog/document?id=303894" TargetMode="External"/><Relationship Id="rId18" Type="http://schemas.openxmlformats.org/officeDocument/2006/relationships/hyperlink" Target="https://znanium.com/catalog/document?id=303894" TargetMode="External"/><Relationship Id="rId26" Type="http://schemas.openxmlformats.org/officeDocument/2006/relationships/hyperlink" Target="https://znanium.com/catalog/document?id=346721" TargetMode="External"/><Relationship Id="rId3" Type="http://schemas.openxmlformats.org/officeDocument/2006/relationships/styles" Target="styles.xml"/><Relationship Id="rId21" Type="http://schemas.openxmlformats.org/officeDocument/2006/relationships/hyperlink" Target="https://znanium.com/catalog/document?id=303894" TargetMode="External"/><Relationship Id="rId7" Type="http://schemas.openxmlformats.org/officeDocument/2006/relationships/endnotes" Target="endnotes.xml"/><Relationship Id="rId12" Type="http://schemas.openxmlformats.org/officeDocument/2006/relationships/hyperlink" Target="https://znanium.com/catalog/document?id=303894" TargetMode="External"/><Relationship Id="rId17" Type="http://schemas.openxmlformats.org/officeDocument/2006/relationships/hyperlink" Target="https://znanium.com/catalog/document?id=303894" TargetMode="External"/><Relationship Id="rId25" Type="http://schemas.openxmlformats.org/officeDocument/2006/relationships/hyperlink" Target="https://znanium.com/catalog/document?id=30389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nanium.com/catalog/document?id=303894" TargetMode="External"/><Relationship Id="rId20" Type="http://schemas.openxmlformats.org/officeDocument/2006/relationships/hyperlink" Target="https://znanium.com/catalog/document?id=303894" TargetMode="External"/><Relationship Id="rId29" Type="http://schemas.openxmlformats.org/officeDocument/2006/relationships/hyperlink" Target="https://znanium.com/catalog/document?id=3296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03894" TargetMode="External"/><Relationship Id="rId24" Type="http://schemas.openxmlformats.org/officeDocument/2006/relationships/hyperlink" Target="https://znanium.com/catalog/document?id=30389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nanium.com/catalog/document?id=303894" TargetMode="External"/><Relationship Id="rId23" Type="http://schemas.openxmlformats.org/officeDocument/2006/relationships/hyperlink" Target="https://znanium.com/catalog/document?id=303894" TargetMode="External"/><Relationship Id="rId28" Type="http://schemas.openxmlformats.org/officeDocument/2006/relationships/hyperlink" Target="https://znanium.com/catalog/document?id=297443" TargetMode="External"/><Relationship Id="rId10" Type="http://schemas.openxmlformats.org/officeDocument/2006/relationships/hyperlink" Target="https://znanium.com/catalog/document?id=303894" TargetMode="External"/><Relationship Id="rId19" Type="http://schemas.openxmlformats.org/officeDocument/2006/relationships/hyperlink" Target="https://znanium.com/catalog/document?id=303894"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document?id=303894" TargetMode="External"/><Relationship Id="rId14" Type="http://schemas.openxmlformats.org/officeDocument/2006/relationships/hyperlink" Target="https://znanium.com/catalog/document?id=303894" TargetMode="External"/><Relationship Id="rId22" Type="http://schemas.openxmlformats.org/officeDocument/2006/relationships/hyperlink" Target="https://znanium.com/catalog/document?id=303894" TargetMode="External"/><Relationship Id="rId27" Type="http://schemas.openxmlformats.org/officeDocument/2006/relationships/hyperlink" Target="https://znanium.com/catalog/document?id=303894" TargetMode="External"/><Relationship Id="rId30" Type="http://schemas.openxmlformats.org/officeDocument/2006/relationships/hyperlink" Target="https://zoom.us/" TargetMode="Externa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33731-AA89-4C1C-93C4-EFD0F2EB3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9387</Words>
  <Characters>53511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66</cp:revision>
  <dcterms:created xsi:type="dcterms:W3CDTF">2020-02-01T13:28:00Z</dcterms:created>
  <dcterms:modified xsi:type="dcterms:W3CDTF">2022-05-30T16:02:00Z</dcterms:modified>
</cp:coreProperties>
</file>